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CC7" w:rsidRPr="007649F2" w:rsidRDefault="00CA7CC7" w:rsidP="00CA7CC7">
      <w:pPr>
        <w:jc w:val="center"/>
        <w:rPr>
          <w:b/>
          <w:sz w:val="28"/>
          <w:szCs w:val="28"/>
        </w:rPr>
      </w:pPr>
      <w:r w:rsidRPr="007649F2">
        <w:rPr>
          <w:b/>
          <w:sz w:val="28"/>
          <w:szCs w:val="28"/>
        </w:rPr>
        <w:t>Федеральное государственное образовательное бюджетное учреждение</w:t>
      </w:r>
    </w:p>
    <w:p w:rsidR="00CA7CC7" w:rsidRPr="007649F2" w:rsidRDefault="00CA7CC7" w:rsidP="00CA7CC7">
      <w:pPr>
        <w:jc w:val="center"/>
        <w:rPr>
          <w:b/>
          <w:sz w:val="28"/>
          <w:szCs w:val="28"/>
        </w:rPr>
      </w:pPr>
      <w:r w:rsidRPr="007649F2">
        <w:rPr>
          <w:b/>
          <w:sz w:val="28"/>
          <w:szCs w:val="28"/>
        </w:rPr>
        <w:t>высшего образования</w:t>
      </w:r>
    </w:p>
    <w:p w:rsidR="00CA7CC7" w:rsidRPr="007649F2" w:rsidRDefault="00CA7CC7" w:rsidP="00CA7CC7">
      <w:pPr>
        <w:jc w:val="center"/>
        <w:rPr>
          <w:b/>
          <w:sz w:val="28"/>
          <w:szCs w:val="28"/>
        </w:rPr>
      </w:pPr>
      <w:r w:rsidRPr="007649F2">
        <w:rPr>
          <w:b/>
          <w:sz w:val="28"/>
          <w:szCs w:val="28"/>
        </w:rPr>
        <w:t>«ФИНАНСОВЫЙ УНИВЕРСИТЕТ</w:t>
      </w:r>
    </w:p>
    <w:p w:rsidR="00CA7CC7" w:rsidRPr="007649F2" w:rsidRDefault="00CA7CC7" w:rsidP="00CA7CC7">
      <w:pPr>
        <w:jc w:val="center"/>
        <w:rPr>
          <w:b/>
          <w:sz w:val="28"/>
          <w:szCs w:val="28"/>
        </w:rPr>
      </w:pPr>
      <w:r w:rsidRPr="007649F2">
        <w:rPr>
          <w:b/>
          <w:sz w:val="28"/>
          <w:szCs w:val="28"/>
        </w:rPr>
        <w:t>ПРИ ПРАВИТЕЛЬСТВЕ РОССИЙСКОЙ ФЕДЕРАЦИИ»</w:t>
      </w:r>
    </w:p>
    <w:p w:rsidR="00CA7CC7" w:rsidRPr="007649F2" w:rsidRDefault="00CA7CC7" w:rsidP="00CA7CC7">
      <w:pPr>
        <w:jc w:val="center"/>
        <w:rPr>
          <w:b/>
          <w:sz w:val="28"/>
          <w:szCs w:val="28"/>
        </w:rPr>
      </w:pPr>
      <w:r w:rsidRPr="007649F2">
        <w:rPr>
          <w:b/>
          <w:sz w:val="28"/>
          <w:szCs w:val="28"/>
        </w:rPr>
        <w:t>(Финансовый университет)</w:t>
      </w:r>
    </w:p>
    <w:p w:rsidR="00CA7CC7" w:rsidRPr="007649F2" w:rsidRDefault="00CA7CC7" w:rsidP="00CA7CC7">
      <w:pPr>
        <w:jc w:val="center"/>
        <w:rPr>
          <w:b/>
          <w:sz w:val="28"/>
          <w:szCs w:val="28"/>
        </w:rPr>
      </w:pPr>
    </w:p>
    <w:p w:rsidR="007D2B5E" w:rsidRPr="007649F2" w:rsidRDefault="007D2B5E" w:rsidP="007D2B5E">
      <w:pPr>
        <w:adjustRightInd/>
        <w:jc w:val="center"/>
        <w:rPr>
          <w:rFonts w:eastAsiaTheme="minorHAnsi"/>
          <w:b/>
          <w:bCs/>
          <w:sz w:val="28"/>
          <w:szCs w:val="28"/>
          <w:lang w:bidi="ru-RU"/>
        </w:rPr>
      </w:pPr>
      <w:r w:rsidRPr="007649F2">
        <w:rPr>
          <w:rFonts w:eastAsiaTheme="minorHAnsi"/>
          <w:b/>
          <w:bCs/>
          <w:sz w:val="28"/>
          <w:szCs w:val="28"/>
          <w:lang w:bidi="ru-RU"/>
        </w:rPr>
        <w:t>Департамент социологии</w:t>
      </w:r>
    </w:p>
    <w:p w:rsidR="007D2B5E" w:rsidRPr="007649F2" w:rsidRDefault="007D2B5E" w:rsidP="007D2B5E">
      <w:pPr>
        <w:adjustRightInd/>
        <w:jc w:val="center"/>
        <w:rPr>
          <w:rFonts w:eastAsiaTheme="minorHAnsi"/>
          <w:b/>
          <w:bCs/>
          <w:sz w:val="28"/>
          <w:szCs w:val="28"/>
          <w:lang w:bidi="ru-RU"/>
        </w:rPr>
      </w:pPr>
      <w:r w:rsidRPr="007649F2">
        <w:rPr>
          <w:rFonts w:eastAsiaTheme="minorHAnsi"/>
          <w:i/>
          <w:iCs/>
          <w:sz w:val="28"/>
          <w:szCs w:val="28"/>
        </w:rPr>
        <w:t xml:space="preserve"> </w:t>
      </w:r>
      <w:bookmarkStart w:id="0" w:name="_Hlk89114386"/>
      <w:r w:rsidRPr="007649F2">
        <w:rPr>
          <w:rFonts w:eastAsiaTheme="minorHAnsi"/>
          <w:b/>
          <w:bCs/>
          <w:sz w:val="28"/>
          <w:szCs w:val="28"/>
          <w:lang w:bidi="ru-RU"/>
        </w:rPr>
        <w:t>Факультета социальных наук и массовых коммуникаций</w:t>
      </w:r>
      <w:bookmarkEnd w:id="0"/>
    </w:p>
    <w:p w:rsidR="007D2B5E" w:rsidRPr="007649F2" w:rsidRDefault="007D2B5E" w:rsidP="007D2B5E">
      <w:pPr>
        <w:adjustRightInd/>
        <w:jc w:val="center"/>
        <w:rPr>
          <w:rFonts w:eastAsiaTheme="minorHAnsi"/>
          <w:b/>
          <w:bCs/>
          <w:sz w:val="28"/>
          <w:szCs w:val="28"/>
          <w:lang w:bidi="ru-RU"/>
        </w:rPr>
      </w:pPr>
    </w:p>
    <w:p w:rsidR="00CA7CC7" w:rsidRPr="007649F2" w:rsidRDefault="00CA7CC7" w:rsidP="00CA7CC7">
      <w:pPr>
        <w:jc w:val="right"/>
        <w:rPr>
          <w:sz w:val="28"/>
          <w:szCs w:val="28"/>
          <w:highlight w:val="yellow"/>
        </w:rPr>
      </w:pPr>
    </w:p>
    <w:tbl>
      <w:tblPr>
        <w:tblW w:w="4494" w:type="dxa"/>
        <w:tblInd w:w="5556" w:type="dxa"/>
        <w:tblLook w:val="04A0" w:firstRow="1" w:lastRow="0" w:firstColumn="1" w:lastColumn="0" w:noHBand="0" w:noVBand="1"/>
      </w:tblPr>
      <w:tblGrid>
        <w:gridCol w:w="4494"/>
      </w:tblGrid>
      <w:tr w:rsidR="00CA7CC7" w:rsidRPr="007649F2" w:rsidTr="007D2B5E">
        <w:trPr>
          <w:trHeight w:val="842"/>
        </w:trPr>
        <w:tc>
          <w:tcPr>
            <w:tcW w:w="4494" w:type="dxa"/>
          </w:tcPr>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УТВЕРЖДАЮ</w:t>
            </w:r>
          </w:p>
          <w:p w:rsidR="007D2B5E" w:rsidRPr="007649F2" w:rsidRDefault="007D2B5E" w:rsidP="007D2B5E">
            <w:pPr>
              <w:tabs>
                <w:tab w:val="center" w:pos="2064"/>
                <w:tab w:val="center" w:pos="7754"/>
              </w:tabs>
              <w:adjustRightInd/>
              <w:rPr>
                <w:rFonts w:eastAsiaTheme="minorHAnsi"/>
                <w:sz w:val="28"/>
                <w:szCs w:val="28"/>
                <w:lang w:eastAsia="en-US" w:bidi="ru-RU"/>
              </w:rPr>
            </w:pPr>
          </w:p>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Проректор</w:t>
            </w:r>
          </w:p>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по учебной и методической работе</w:t>
            </w:r>
          </w:p>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________________Е.А. Каменева</w:t>
            </w:r>
          </w:p>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(подпись)</w:t>
            </w:r>
          </w:p>
          <w:p w:rsidR="007D2B5E" w:rsidRPr="007649F2" w:rsidRDefault="007D2B5E" w:rsidP="007D2B5E">
            <w:pPr>
              <w:tabs>
                <w:tab w:val="center" w:pos="2064"/>
                <w:tab w:val="center" w:pos="7754"/>
              </w:tabs>
              <w:adjustRightInd/>
              <w:rPr>
                <w:rFonts w:eastAsiaTheme="minorHAnsi"/>
                <w:sz w:val="28"/>
                <w:szCs w:val="28"/>
                <w:lang w:eastAsia="en-US" w:bidi="ru-RU"/>
              </w:rPr>
            </w:pPr>
            <w:r w:rsidRPr="007649F2">
              <w:rPr>
                <w:rFonts w:eastAsiaTheme="minorHAnsi"/>
                <w:sz w:val="28"/>
                <w:szCs w:val="28"/>
                <w:lang w:eastAsia="en-US" w:bidi="ru-RU"/>
              </w:rPr>
              <w:t>«_</w:t>
            </w:r>
            <w:r w:rsidR="00A7749C">
              <w:rPr>
                <w:rFonts w:eastAsiaTheme="minorHAnsi"/>
                <w:sz w:val="28"/>
                <w:szCs w:val="28"/>
                <w:lang w:eastAsia="en-US" w:bidi="ru-RU"/>
              </w:rPr>
              <w:t>26</w:t>
            </w:r>
            <w:r w:rsidRPr="007649F2">
              <w:rPr>
                <w:rFonts w:eastAsiaTheme="minorHAnsi"/>
                <w:sz w:val="28"/>
                <w:szCs w:val="28"/>
                <w:lang w:eastAsia="en-US" w:bidi="ru-RU"/>
              </w:rPr>
              <w:t>_</w:t>
            </w:r>
            <w:proofErr w:type="gramStart"/>
            <w:r w:rsidRPr="007649F2">
              <w:rPr>
                <w:rFonts w:eastAsiaTheme="minorHAnsi"/>
                <w:sz w:val="28"/>
                <w:szCs w:val="28"/>
                <w:lang w:eastAsia="en-US" w:bidi="ru-RU"/>
              </w:rPr>
              <w:t>_»_</w:t>
            </w:r>
            <w:proofErr w:type="gramEnd"/>
            <w:r w:rsidRPr="007649F2">
              <w:rPr>
                <w:rFonts w:eastAsiaTheme="minorHAnsi"/>
                <w:sz w:val="28"/>
                <w:szCs w:val="28"/>
                <w:lang w:eastAsia="en-US" w:bidi="ru-RU"/>
              </w:rPr>
              <w:t>_</w:t>
            </w:r>
            <w:r w:rsidR="00A7749C">
              <w:rPr>
                <w:rFonts w:eastAsiaTheme="minorHAnsi"/>
                <w:sz w:val="28"/>
                <w:szCs w:val="28"/>
                <w:lang w:eastAsia="en-US" w:bidi="ru-RU"/>
              </w:rPr>
              <w:t>апреля___</w:t>
            </w:r>
            <w:r w:rsidRPr="007649F2">
              <w:rPr>
                <w:rFonts w:eastAsiaTheme="minorHAnsi"/>
                <w:sz w:val="28"/>
                <w:szCs w:val="28"/>
                <w:lang w:eastAsia="en-US" w:bidi="ru-RU"/>
              </w:rPr>
              <w:t>2022 г.</w:t>
            </w:r>
          </w:p>
          <w:p w:rsidR="00CA7CC7" w:rsidRPr="007649F2" w:rsidRDefault="00CA7CC7" w:rsidP="00CA7CC7">
            <w:pPr>
              <w:jc w:val="right"/>
              <w:rPr>
                <w:b/>
                <w:caps/>
                <w:sz w:val="28"/>
                <w:szCs w:val="28"/>
              </w:rPr>
            </w:pPr>
          </w:p>
        </w:tc>
      </w:tr>
      <w:tr w:rsidR="00CA7CC7" w:rsidRPr="007649F2" w:rsidTr="00D937E6">
        <w:trPr>
          <w:trHeight w:val="842"/>
        </w:trPr>
        <w:tc>
          <w:tcPr>
            <w:tcW w:w="4494" w:type="dxa"/>
          </w:tcPr>
          <w:p w:rsidR="00CA7CC7" w:rsidRPr="007649F2" w:rsidRDefault="00CA7CC7" w:rsidP="00D937E6">
            <w:pPr>
              <w:jc w:val="both"/>
              <w:rPr>
                <w:caps/>
                <w:sz w:val="28"/>
                <w:szCs w:val="28"/>
                <w:highlight w:val="yellow"/>
              </w:rPr>
            </w:pPr>
          </w:p>
        </w:tc>
      </w:tr>
      <w:tr w:rsidR="00CA7CC7" w:rsidRPr="007649F2" w:rsidTr="00D937E6">
        <w:trPr>
          <w:trHeight w:val="842"/>
        </w:trPr>
        <w:tc>
          <w:tcPr>
            <w:tcW w:w="4494" w:type="dxa"/>
          </w:tcPr>
          <w:p w:rsidR="00CA7CC7" w:rsidRPr="007649F2" w:rsidRDefault="00CA7CC7" w:rsidP="00D937E6">
            <w:pPr>
              <w:jc w:val="both"/>
              <w:rPr>
                <w:caps/>
                <w:sz w:val="28"/>
                <w:szCs w:val="28"/>
                <w:highlight w:val="yellow"/>
              </w:rPr>
            </w:pPr>
          </w:p>
          <w:p w:rsidR="00CA7CC7" w:rsidRPr="007649F2" w:rsidRDefault="00CA7CC7" w:rsidP="00D937E6">
            <w:pPr>
              <w:jc w:val="both"/>
              <w:rPr>
                <w:caps/>
                <w:sz w:val="28"/>
                <w:szCs w:val="28"/>
                <w:highlight w:val="yellow"/>
              </w:rPr>
            </w:pPr>
          </w:p>
        </w:tc>
      </w:tr>
    </w:tbl>
    <w:p w:rsidR="00CA7CC7" w:rsidRPr="007649F2" w:rsidRDefault="00CA7CC7" w:rsidP="00CA7CC7">
      <w:pPr>
        <w:jc w:val="center"/>
        <w:rPr>
          <w:b/>
          <w:sz w:val="28"/>
          <w:szCs w:val="28"/>
        </w:rPr>
      </w:pPr>
      <w:r w:rsidRPr="007649F2">
        <w:rPr>
          <w:b/>
          <w:sz w:val="28"/>
          <w:szCs w:val="28"/>
        </w:rPr>
        <w:t xml:space="preserve">Д.С. Райдугин </w:t>
      </w:r>
    </w:p>
    <w:p w:rsidR="00CA7CC7" w:rsidRPr="007649F2" w:rsidRDefault="00CA7CC7" w:rsidP="00CA7CC7">
      <w:pPr>
        <w:pStyle w:val="af0"/>
        <w:tabs>
          <w:tab w:val="left" w:pos="780"/>
          <w:tab w:val="center" w:pos="4535"/>
        </w:tabs>
        <w:spacing w:after="0"/>
        <w:jc w:val="center"/>
        <w:rPr>
          <w:b/>
          <w:bCs/>
          <w:sz w:val="24"/>
          <w:szCs w:val="24"/>
        </w:rPr>
      </w:pPr>
    </w:p>
    <w:p w:rsidR="00CA7CC7" w:rsidRPr="007649F2" w:rsidRDefault="00CA7CC7" w:rsidP="00CA7CC7">
      <w:pPr>
        <w:pStyle w:val="af0"/>
        <w:tabs>
          <w:tab w:val="left" w:pos="780"/>
          <w:tab w:val="center" w:pos="4535"/>
        </w:tabs>
        <w:spacing w:after="0"/>
        <w:jc w:val="center"/>
        <w:rPr>
          <w:b/>
          <w:bCs/>
          <w:sz w:val="36"/>
          <w:szCs w:val="36"/>
        </w:rPr>
      </w:pPr>
      <w:r w:rsidRPr="007649F2">
        <w:rPr>
          <w:b/>
          <w:bCs/>
          <w:sz w:val="36"/>
          <w:szCs w:val="36"/>
        </w:rPr>
        <w:t>Социология управления</w:t>
      </w:r>
    </w:p>
    <w:p w:rsidR="007D2B5E" w:rsidRPr="007649F2" w:rsidRDefault="007D2B5E" w:rsidP="00CA7CC7">
      <w:pPr>
        <w:pStyle w:val="af0"/>
        <w:tabs>
          <w:tab w:val="left" w:pos="780"/>
          <w:tab w:val="center" w:pos="4535"/>
        </w:tabs>
        <w:spacing w:after="0"/>
        <w:jc w:val="center"/>
        <w:rPr>
          <w:b/>
          <w:bCs/>
          <w:sz w:val="36"/>
          <w:szCs w:val="36"/>
        </w:rPr>
      </w:pPr>
    </w:p>
    <w:p w:rsidR="007D2B5E" w:rsidRPr="007649F2" w:rsidRDefault="007D2B5E" w:rsidP="007D2B5E">
      <w:pPr>
        <w:widowControl/>
        <w:autoSpaceDE/>
        <w:autoSpaceDN/>
        <w:adjustRightInd/>
        <w:jc w:val="center"/>
        <w:rPr>
          <w:rFonts w:eastAsiaTheme="minorHAnsi"/>
          <w:sz w:val="28"/>
          <w:szCs w:val="28"/>
          <w:lang w:eastAsia="en-US"/>
        </w:rPr>
      </w:pPr>
      <w:r w:rsidRPr="007649F2">
        <w:rPr>
          <w:rFonts w:eastAsiaTheme="minorHAnsi"/>
          <w:b/>
          <w:sz w:val="28"/>
          <w:szCs w:val="28"/>
          <w:lang w:eastAsia="en-US"/>
        </w:rPr>
        <w:t>Рабочая программа дисциплины</w:t>
      </w:r>
    </w:p>
    <w:p w:rsidR="007D2B5E" w:rsidRPr="007649F2" w:rsidRDefault="007D2B5E" w:rsidP="007D2B5E">
      <w:pPr>
        <w:widowControl/>
        <w:autoSpaceDE/>
        <w:autoSpaceDN/>
        <w:adjustRightInd/>
        <w:jc w:val="center"/>
        <w:rPr>
          <w:rFonts w:eastAsiaTheme="minorHAnsi"/>
          <w:sz w:val="28"/>
          <w:szCs w:val="28"/>
          <w:lang w:eastAsia="en-US"/>
        </w:rPr>
      </w:pPr>
      <w:r w:rsidRPr="007649F2">
        <w:rPr>
          <w:rFonts w:eastAsiaTheme="minorHAnsi"/>
          <w:sz w:val="28"/>
          <w:szCs w:val="28"/>
          <w:lang w:eastAsia="en-US"/>
        </w:rPr>
        <w:t xml:space="preserve">для обучающихся по направлению подготовки </w:t>
      </w:r>
    </w:p>
    <w:p w:rsidR="007D2B5E" w:rsidRPr="007649F2" w:rsidRDefault="007D2B5E" w:rsidP="007D2B5E">
      <w:pPr>
        <w:suppressAutoHyphens/>
        <w:spacing w:line="276" w:lineRule="auto"/>
        <w:jc w:val="center"/>
        <w:rPr>
          <w:sz w:val="28"/>
          <w:szCs w:val="28"/>
        </w:rPr>
      </w:pPr>
      <w:r w:rsidRPr="007649F2">
        <w:rPr>
          <w:rFonts w:eastAsiaTheme="minorHAnsi"/>
          <w:sz w:val="28"/>
          <w:szCs w:val="28"/>
          <w:lang w:eastAsia="en-US"/>
        </w:rPr>
        <w:t>39.06.01 - Социологические науки (аспирантура</w:t>
      </w:r>
      <w:r w:rsidR="003D7B08" w:rsidRPr="007649F2">
        <w:rPr>
          <w:rFonts w:eastAsiaTheme="minorHAnsi"/>
          <w:sz w:val="28"/>
          <w:szCs w:val="28"/>
          <w:lang w:eastAsia="en-US"/>
        </w:rPr>
        <w:t>),</w:t>
      </w:r>
      <w:r w:rsidRPr="007649F2">
        <w:rPr>
          <w:sz w:val="28"/>
          <w:szCs w:val="28"/>
        </w:rPr>
        <w:t xml:space="preserve"> научная специальность: "5.4.7 - Социология управления"</w:t>
      </w:r>
    </w:p>
    <w:p w:rsidR="00CA7CC7" w:rsidRDefault="00CA7CC7" w:rsidP="00CA7CC7">
      <w:pPr>
        <w:jc w:val="center"/>
        <w:rPr>
          <w:b/>
          <w:highlight w:val="yellow"/>
        </w:rPr>
      </w:pPr>
    </w:p>
    <w:p w:rsidR="007649F2" w:rsidRPr="007649F2" w:rsidRDefault="007649F2" w:rsidP="00CA7CC7">
      <w:pPr>
        <w:jc w:val="center"/>
        <w:rPr>
          <w:b/>
          <w:highlight w:val="yellow"/>
        </w:rPr>
      </w:pPr>
    </w:p>
    <w:p w:rsidR="00CA7CC7" w:rsidRPr="007649F2" w:rsidRDefault="00CA7CC7" w:rsidP="00CA7CC7">
      <w:pPr>
        <w:jc w:val="center"/>
        <w:rPr>
          <w:b/>
          <w:sz w:val="28"/>
          <w:szCs w:val="28"/>
          <w:highlight w:val="yellow"/>
        </w:rPr>
      </w:pPr>
    </w:p>
    <w:p w:rsidR="007D2B5E" w:rsidRPr="00A7749C" w:rsidRDefault="007D2B5E" w:rsidP="007D2B5E">
      <w:pPr>
        <w:widowControl/>
        <w:autoSpaceDE/>
        <w:autoSpaceDN/>
        <w:adjustRightInd/>
        <w:ind w:right="284" w:firstLine="380"/>
        <w:jc w:val="center"/>
        <w:rPr>
          <w:rFonts w:eastAsiaTheme="minorHAnsi"/>
          <w:sz w:val="24"/>
          <w:szCs w:val="24"/>
        </w:rPr>
      </w:pPr>
      <w:bookmarkStart w:id="1" w:name="_Hlk102638716"/>
      <w:r w:rsidRPr="007649F2">
        <w:rPr>
          <w:rFonts w:eastAsiaTheme="minorHAnsi"/>
          <w:i/>
          <w:iCs/>
          <w:sz w:val="24"/>
          <w:szCs w:val="24"/>
        </w:rPr>
        <w:t>Рекомендовано Ученым советом</w:t>
      </w:r>
      <w:r w:rsidRPr="007649F2">
        <w:rPr>
          <w:rFonts w:eastAsiaTheme="minorHAnsi"/>
          <w:i/>
          <w:iCs/>
          <w:sz w:val="24"/>
          <w:szCs w:val="24"/>
        </w:rPr>
        <w:br/>
        <w:t>Факультета социальных наук и массовых коммуникаций</w:t>
      </w:r>
      <w:r w:rsidRPr="007649F2">
        <w:rPr>
          <w:rFonts w:eastAsiaTheme="minorHAnsi"/>
          <w:i/>
          <w:iCs/>
          <w:sz w:val="24"/>
          <w:szCs w:val="24"/>
        </w:rPr>
        <w:br/>
      </w:r>
      <w:r w:rsidRPr="00A7749C">
        <w:rPr>
          <w:rFonts w:eastAsiaTheme="minorHAnsi"/>
          <w:i/>
          <w:iCs/>
          <w:sz w:val="24"/>
          <w:szCs w:val="24"/>
        </w:rPr>
        <w:t>(протокол №  20 от 19 апреля  2022 г.)</w:t>
      </w:r>
    </w:p>
    <w:p w:rsidR="007D2B5E" w:rsidRPr="00A7749C" w:rsidRDefault="007D2B5E" w:rsidP="007D2B5E">
      <w:pPr>
        <w:widowControl/>
        <w:autoSpaceDE/>
        <w:autoSpaceDN/>
        <w:adjustRightInd/>
        <w:ind w:right="284" w:firstLine="380"/>
        <w:jc w:val="center"/>
        <w:rPr>
          <w:rFonts w:eastAsiaTheme="minorHAnsi"/>
          <w:sz w:val="24"/>
          <w:szCs w:val="24"/>
        </w:rPr>
      </w:pPr>
      <w:r w:rsidRPr="00A7749C">
        <w:rPr>
          <w:rFonts w:eastAsiaTheme="minorHAnsi"/>
          <w:i/>
          <w:iCs/>
          <w:sz w:val="24"/>
          <w:szCs w:val="24"/>
        </w:rPr>
        <w:t> </w:t>
      </w:r>
    </w:p>
    <w:p w:rsidR="007D2B5E" w:rsidRPr="00A7749C" w:rsidRDefault="007D2B5E" w:rsidP="007D2B5E">
      <w:pPr>
        <w:widowControl/>
        <w:autoSpaceDE/>
        <w:autoSpaceDN/>
        <w:adjustRightInd/>
        <w:ind w:right="284" w:firstLine="380"/>
        <w:jc w:val="center"/>
        <w:rPr>
          <w:rFonts w:eastAsiaTheme="minorHAnsi"/>
          <w:sz w:val="24"/>
          <w:szCs w:val="24"/>
        </w:rPr>
      </w:pPr>
      <w:r w:rsidRPr="00A7749C">
        <w:rPr>
          <w:rFonts w:eastAsiaTheme="minorHAnsi"/>
          <w:i/>
          <w:iCs/>
          <w:sz w:val="24"/>
          <w:szCs w:val="24"/>
        </w:rPr>
        <w:t>Одобрено Советом учебно-научного</w:t>
      </w:r>
      <w:r w:rsidRPr="00A7749C">
        <w:rPr>
          <w:rFonts w:eastAsiaTheme="minorHAnsi"/>
          <w:i/>
          <w:iCs/>
          <w:sz w:val="24"/>
          <w:szCs w:val="24"/>
        </w:rPr>
        <w:br/>
        <w:t>Департамента социологии</w:t>
      </w:r>
      <w:r w:rsidRPr="00A7749C">
        <w:rPr>
          <w:rFonts w:eastAsiaTheme="minorHAnsi"/>
          <w:b/>
          <w:bCs/>
          <w:sz w:val="24"/>
          <w:szCs w:val="24"/>
          <w:lang w:bidi="ru-RU"/>
        </w:rPr>
        <w:t xml:space="preserve"> </w:t>
      </w:r>
      <w:r w:rsidRPr="00A7749C">
        <w:rPr>
          <w:rFonts w:eastAsiaTheme="minorHAnsi"/>
          <w:i/>
          <w:iCs/>
          <w:sz w:val="24"/>
          <w:szCs w:val="24"/>
        </w:rPr>
        <w:t>Факультета социальных наук и массовых коммуникаций</w:t>
      </w:r>
      <w:r w:rsidRPr="00A7749C">
        <w:rPr>
          <w:rFonts w:eastAsiaTheme="minorHAnsi"/>
          <w:i/>
          <w:iCs/>
          <w:sz w:val="24"/>
          <w:szCs w:val="24"/>
        </w:rPr>
        <w:br/>
        <w:t>(протокол № 10  от 25 марта  2022 г.)</w:t>
      </w:r>
    </w:p>
    <w:bookmarkEnd w:id="1"/>
    <w:p w:rsidR="007D2B5E" w:rsidRPr="00A7749C" w:rsidRDefault="007D2B5E" w:rsidP="007D2B5E">
      <w:pPr>
        <w:widowControl/>
        <w:autoSpaceDE/>
        <w:autoSpaceDN/>
        <w:adjustRightInd/>
        <w:jc w:val="center"/>
        <w:rPr>
          <w:rFonts w:eastAsia="Calibri"/>
          <w:sz w:val="24"/>
          <w:szCs w:val="24"/>
          <w:lang w:eastAsia="en-US"/>
        </w:rPr>
      </w:pPr>
    </w:p>
    <w:p w:rsidR="007D2B5E" w:rsidRPr="00A7749C" w:rsidRDefault="007D2B5E" w:rsidP="007D2B5E">
      <w:pPr>
        <w:widowControl/>
        <w:autoSpaceDE/>
        <w:autoSpaceDN/>
        <w:adjustRightInd/>
        <w:jc w:val="center"/>
        <w:rPr>
          <w:rFonts w:eastAsia="Calibri"/>
          <w:sz w:val="24"/>
          <w:szCs w:val="24"/>
          <w:lang w:eastAsia="en-US"/>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jc w:val="center"/>
        <w:rPr>
          <w:b/>
          <w:sz w:val="28"/>
          <w:szCs w:val="28"/>
        </w:rPr>
      </w:pPr>
      <w:r w:rsidRPr="007649F2">
        <w:rPr>
          <w:sz w:val="24"/>
          <w:szCs w:val="24"/>
        </w:rPr>
        <w:t>Москва 20</w:t>
      </w:r>
      <w:r w:rsidR="00256272" w:rsidRPr="007649F2">
        <w:rPr>
          <w:sz w:val="24"/>
          <w:szCs w:val="24"/>
        </w:rPr>
        <w:t>22</w:t>
      </w:r>
      <w:r w:rsidRPr="007649F2">
        <w:rPr>
          <w:b/>
          <w:sz w:val="28"/>
          <w:szCs w:val="28"/>
        </w:rPr>
        <w:br w:type="column"/>
      </w:r>
      <w:r w:rsidRPr="007649F2">
        <w:rPr>
          <w:b/>
          <w:sz w:val="28"/>
          <w:szCs w:val="28"/>
        </w:rPr>
        <w:lastRenderedPageBreak/>
        <w:t>Федеральное государственное образовательное бюджетное учреждение</w:t>
      </w:r>
    </w:p>
    <w:p w:rsidR="00CA7CC7" w:rsidRPr="007649F2" w:rsidRDefault="00CA7CC7" w:rsidP="00CA7CC7">
      <w:pPr>
        <w:jc w:val="center"/>
        <w:rPr>
          <w:b/>
          <w:sz w:val="28"/>
          <w:szCs w:val="28"/>
        </w:rPr>
      </w:pPr>
      <w:r w:rsidRPr="007649F2">
        <w:rPr>
          <w:b/>
          <w:sz w:val="28"/>
          <w:szCs w:val="28"/>
        </w:rPr>
        <w:t>высшего образования</w:t>
      </w:r>
    </w:p>
    <w:p w:rsidR="00CA7CC7" w:rsidRPr="007649F2" w:rsidRDefault="00CA7CC7" w:rsidP="00CA7CC7">
      <w:pPr>
        <w:jc w:val="center"/>
        <w:rPr>
          <w:b/>
          <w:sz w:val="28"/>
          <w:szCs w:val="28"/>
        </w:rPr>
      </w:pPr>
      <w:r w:rsidRPr="007649F2">
        <w:rPr>
          <w:b/>
          <w:sz w:val="28"/>
          <w:szCs w:val="28"/>
        </w:rPr>
        <w:t>«ФИНАНСОВЫЙ УНИВЕРСИТЕТ</w:t>
      </w:r>
    </w:p>
    <w:p w:rsidR="00CA7CC7" w:rsidRPr="007649F2" w:rsidRDefault="00CA7CC7" w:rsidP="00CA7CC7">
      <w:pPr>
        <w:jc w:val="center"/>
        <w:rPr>
          <w:b/>
          <w:sz w:val="28"/>
          <w:szCs w:val="28"/>
        </w:rPr>
      </w:pPr>
      <w:r w:rsidRPr="007649F2">
        <w:rPr>
          <w:b/>
          <w:sz w:val="28"/>
          <w:szCs w:val="28"/>
        </w:rPr>
        <w:t>ПРИ ПРАВИТЕЛЬСТВЕ РОССИЙСКОЙ ФЕДЕРАЦИИ»</w:t>
      </w:r>
    </w:p>
    <w:p w:rsidR="00CA7CC7" w:rsidRPr="007649F2" w:rsidRDefault="00CA7CC7" w:rsidP="00CA7CC7">
      <w:pPr>
        <w:jc w:val="center"/>
        <w:rPr>
          <w:b/>
          <w:sz w:val="28"/>
          <w:szCs w:val="28"/>
        </w:rPr>
      </w:pPr>
      <w:r w:rsidRPr="007649F2">
        <w:rPr>
          <w:b/>
          <w:sz w:val="28"/>
          <w:szCs w:val="28"/>
        </w:rPr>
        <w:t>(Финансовый университет)</w:t>
      </w:r>
    </w:p>
    <w:p w:rsidR="00CA7CC7" w:rsidRPr="007649F2" w:rsidRDefault="00CA7CC7" w:rsidP="00CA7CC7">
      <w:pPr>
        <w:jc w:val="center"/>
        <w:rPr>
          <w:b/>
          <w:sz w:val="28"/>
          <w:szCs w:val="28"/>
        </w:rPr>
      </w:pPr>
    </w:p>
    <w:p w:rsidR="007D2B5E" w:rsidRPr="007649F2" w:rsidRDefault="007D2B5E" w:rsidP="007D2B5E">
      <w:pPr>
        <w:adjustRightInd/>
        <w:jc w:val="center"/>
        <w:rPr>
          <w:rFonts w:eastAsiaTheme="minorHAnsi"/>
          <w:b/>
          <w:bCs/>
          <w:sz w:val="28"/>
          <w:szCs w:val="28"/>
          <w:lang w:bidi="ru-RU"/>
        </w:rPr>
      </w:pPr>
      <w:r w:rsidRPr="007649F2">
        <w:rPr>
          <w:rFonts w:eastAsiaTheme="minorHAnsi"/>
          <w:b/>
          <w:bCs/>
          <w:sz w:val="28"/>
          <w:szCs w:val="28"/>
          <w:lang w:bidi="ru-RU"/>
        </w:rPr>
        <w:t>Департамент социологии</w:t>
      </w:r>
    </w:p>
    <w:p w:rsidR="007D2B5E" w:rsidRPr="007649F2" w:rsidRDefault="007D2B5E" w:rsidP="007D2B5E">
      <w:pPr>
        <w:adjustRightInd/>
        <w:jc w:val="center"/>
        <w:rPr>
          <w:rFonts w:eastAsiaTheme="minorHAnsi"/>
          <w:b/>
          <w:bCs/>
          <w:sz w:val="28"/>
          <w:szCs w:val="28"/>
          <w:lang w:bidi="ru-RU"/>
        </w:rPr>
      </w:pPr>
      <w:r w:rsidRPr="007649F2">
        <w:rPr>
          <w:rFonts w:eastAsiaTheme="minorHAnsi"/>
          <w:i/>
          <w:iCs/>
          <w:sz w:val="28"/>
          <w:szCs w:val="28"/>
        </w:rPr>
        <w:t xml:space="preserve"> </w:t>
      </w:r>
      <w:r w:rsidRPr="007649F2">
        <w:rPr>
          <w:rFonts w:eastAsiaTheme="minorHAnsi"/>
          <w:b/>
          <w:bCs/>
          <w:sz w:val="28"/>
          <w:szCs w:val="28"/>
          <w:lang w:bidi="ru-RU"/>
        </w:rPr>
        <w:t>Факультета социальных наук и массовых коммуникаций</w:t>
      </w:r>
    </w:p>
    <w:p w:rsidR="00CA7CC7" w:rsidRPr="007649F2" w:rsidRDefault="00CA7CC7" w:rsidP="00CA7CC7">
      <w:pPr>
        <w:jc w:val="right"/>
        <w:rPr>
          <w:sz w:val="28"/>
          <w:szCs w:val="28"/>
          <w:highlight w:val="yellow"/>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p>
    <w:p w:rsidR="00CA7CC7" w:rsidRPr="007649F2" w:rsidRDefault="00CA7CC7" w:rsidP="00CA7CC7">
      <w:pPr>
        <w:jc w:val="center"/>
        <w:rPr>
          <w:b/>
          <w:sz w:val="28"/>
          <w:szCs w:val="28"/>
        </w:rPr>
      </w:pPr>
      <w:r w:rsidRPr="007649F2">
        <w:rPr>
          <w:b/>
          <w:sz w:val="28"/>
          <w:szCs w:val="28"/>
        </w:rPr>
        <w:t xml:space="preserve">Д.С. Райдугин </w:t>
      </w:r>
    </w:p>
    <w:p w:rsidR="00CA7CC7" w:rsidRPr="007649F2" w:rsidRDefault="00CA7CC7" w:rsidP="00CA7CC7">
      <w:pPr>
        <w:pStyle w:val="af0"/>
        <w:tabs>
          <w:tab w:val="left" w:pos="780"/>
          <w:tab w:val="center" w:pos="4535"/>
        </w:tabs>
        <w:spacing w:after="0"/>
        <w:jc w:val="center"/>
        <w:rPr>
          <w:b/>
          <w:bCs/>
          <w:sz w:val="24"/>
          <w:szCs w:val="24"/>
        </w:rPr>
      </w:pPr>
    </w:p>
    <w:p w:rsidR="00CA7CC7" w:rsidRPr="007649F2" w:rsidRDefault="00CA7CC7" w:rsidP="00CA7CC7">
      <w:pPr>
        <w:pStyle w:val="af0"/>
        <w:tabs>
          <w:tab w:val="left" w:pos="780"/>
          <w:tab w:val="center" w:pos="4535"/>
        </w:tabs>
        <w:spacing w:after="0"/>
        <w:jc w:val="center"/>
        <w:rPr>
          <w:b/>
          <w:bCs/>
          <w:sz w:val="28"/>
          <w:szCs w:val="28"/>
        </w:rPr>
      </w:pPr>
      <w:r w:rsidRPr="007649F2">
        <w:rPr>
          <w:b/>
          <w:bCs/>
          <w:sz w:val="28"/>
          <w:szCs w:val="28"/>
        </w:rPr>
        <w:t>Социология управления</w:t>
      </w:r>
    </w:p>
    <w:p w:rsidR="00CA7CC7" w:rsidRPr="007649F2" w:rsidRDefault="00CA7CC7" w:rsidP="00CA7CC7">
      <w:pPr>
        <w:jc w:val="center"/>
        <w:rPr>
          <w:b/>
          <w:highlight w:val="yellow"/>
        </w:rPr>
      </w:pPr>
    </w:p>
    <w:p w:rsidR="00CA7CC7" w:rsidRPr="007649F2" w:rsidRDefault="00CA7CC7" w:rsidP="00CA7CC7">
      <w:pPr>
        <w:jc w:val="center"/>
        <w:rPr>
          <w:b/>
          <w:sz w:val="28"/>
          <w:szCs w:val="28"/>
          <w:highlight w:val="yellow"/>
        </w:rPr>
      </w:pPr>
    </w:p>
    <w:p w:rsidR="00CA7CC7" w:rsidRPr="007649F2" w:rsidRDefault="00CA7CC7" w:rsidP="00CA7CC7">
      <w:pPr>
        <w:jc w:val="center"/>
        <w:rPr>
          <w:b/>
          <w:sz w:val="28"/>
          <w:szCs w:val="28"/>
          <w:highlight w:val="yellow"/>
        </w:rPr>
      </w:pPr>
    </w:p>
    <w:p w:rsidR="00CA7CC7" w:rsidRPr="007649F2" w:rsidRDefault="00CA7CC7" w:rsidP="00CA7CC7">
      <w:pPr>
        <w:jc w:val="center"/>
        <w:rPr>
          <w:b/>
          <w:sz w:val="28"/>
          <w:szCs w:val="28"/>
          <w:highlight w:val="yellow"/>
        </w:rPr>
      </w:pPr>
    </w:p>
    <w:p w:rsidR="00CA7CC7" w:rsidRPr="007649F2" w:rsidRDefault="00CA7CC7" w:rsidP="00CA7CC7">
      <w:pPr>
        <w:jc w:val="center"/>
        <w:rPr>
          <w:b/>
          <w:sz w:val="28"/>
          <w:szCs w:val="28"/>
          <w:highlight w:val="yellow"/>
        </w:rPr>
      </w:pPr>
    </w:p>
    <w:p w:rsidR="00CA7CC7" w:rsidRPr="007649F2" w:rsidRDefault="00CA7CC7" w:rsidP="00CA7CC7">
      <w:pPr>
        <w:jc w:val="center"/>
        <w:rPr>
          <w:b/>
          <w:sz w:val="28"/>
          <w:szCs w:val="28"/>
          <w:highlight w:val="yellow"/>
        </w:rPr>
      </w:pPr>
    </w:p>
    <w:p w:rsidR="007D2B5E" w:rsidRPr="007649F2" w:rsidRDefault="007D2B5E" w:rsidP="007D2B5E">
      <w:pPr>
        <w:widowControl/>
        <w:autoSpaceDE/>
        <w:autoSpaceDN/>
        <w:adjustRightInd/>
        <w:jc w:val="center"/>
        <w:rPr>
          <w:rFonts w:eastAsiaTheme="minorHAnsi"/>
          <w:sz w:val="28"/>
          <w:szCs w:val="28"/>
          <w:lang w:eastAsia="en-US"/>
        </w:rPr>
      </w:pPr>
      <w:r w:rsidRPr="007649F2">
        <w:rPr>
          <w:rFonts w:eastAsiaTheme="minorHAnsi"/>
          <w:b/>
          <w:sz w:val="28"/>
          <w:szCs w:val="28"/>
          <w:lang w:eastAsia="en-US"/>
        </w:rPr>
        <w:t>Рабочая программа дисциплины</w:t>
      </w:r>
    </w:p>
    <w:p w:rsidR="007D2B5E" w:rsidRPr="007649F2" w:rsidRDefault="007D2B5E" w:rsidP="007D2B5E">
      <w:pPr>
        <w:widowControl/>
        <w:autoSpaceDE/>
        <w:autoSpaceDN/>
        <w:adjustRightInd/>
        <w:jc w:val="center"/>
        <w:rPr>
          <w:rFonts w:eastAsiaTheme="minorHAnsi"/>
          <w:sz w:val="28"/>
          <w:szCs w:val="28"/>
          <w:lang w:eastAsia="en-US"/>
        </w:rPr>
      </w:pPr>
      <w:r w:rsidRPr="007649F2">
        <w:rPr>
          <w:rFonts w:eastAsiaTheme="minorHAnsi"/>
          <w:sz w:val="28"/>
          <w:szCs w:val="28"/>
          <w:lang w:eastAsia="en-US"/>
        </w:rPr>
        <w:t xml:space="preserve">для обучающихся по направлению подготовки </w:t>
      </w:r>
    </w:p>
    <w:p w:rsidR="007D2B5E" w:rsidRPr="007649F2" w:rsidRDefault="007D2B5E" w:rsidP="007D2B5E">
      <w:pPr>
        <w:suppressAutoHyphens/>
        <w:spacing w:line="276" w:lineRule="auto"/>
        <w:jc w:val="center"/>
        <w:rPr>
          <w:sz w:val="28"/>
          <w:szCs w:val="28"/>
        </w:rPr>
      </w:pPr>
      <w:r w:rsidRPr="007649F2">
        <w:rPr>
          <w:rFonts w:eastAsiaTheme="minorHAnsi"/>
          <w:sz w:val="28"/>
          <w:szCs w:val="28"/>
          <w:lang w:eastAsia="en-US"/>
        </w:rPr>
        <w:t>39.06.01 - Социологические науки (аспирантура</w:t>
      </w:r>
      <w:r w:rsidR="003D7B08" w:rsidRPr="007649F2">
        <w:rPr>
          <w:rFonts w:eastAsiaTheme="minorHAnsi"/>
          <w:sz w:val="28"/>
          <w:szCs w:val="28"/>
          <w:lang w:eastAsia="en-US"/>
        </w:rPr>
        <w:t>),</w:t>
      </w:r>
      <w:r w:rsidRPr="007649F2">
        <w:rPr>
          <w:sz w:val="28"/>
          <w:szCs w:val="28"/>
        </w:rPr>
        <w:t xml:space="preserve"> научная специальность: "5.4.7 - Социология управления"</w:t>
      </w:r>
    </w:p>
    <w:p w:rsidR="007D2B5E" w:rsidRDefault="007D2B5E" w:rsidP="007D2B5E">
      <w:pPr>
        <w:jc w:val="center"/>
        <w:rPr>
          <w:b/>
          <w:highlight w:val="yellow"/>
        </w:rPr>
      </w:pPr>
    </w:p>
    <w:p w:rsidR="007649F2" w:rsidRPr="007649F2" w:rsidRDefault="007649F2" w:rsidP="007D2B5E">
      <w:pPr>
        <w:jc w:val="center"/>
        <w:rPr>
          <w:b/>
          <w:highlight w:val="yellow"/>
        </w:rPr>
      </w:pPr>
    </w:p>
    <w:p w:rsidR="007D2B5E" w:rsidRPr="007649F2" w:rsidRDefault="007D2B5E" w:rsidP="007D2B5E">
      <w:pPr>
        <w:jc w:val="center"/>
        <w:rPr>
          <w:b/>
          <w:sz w:val="28"/>
          <w:szCs w:val="28"/>
          <w:highlight w:val="yellow"/>
        </w:rPr>
      </w:pPr>
    </w:p>
    <w:p w:rsidR="00CA7CC7" w:rsidRPr="007649F2" w:rsidRDefault="00CA7CC7" w:rsidP="00CA7CC7">
      <w:pPr>
        <w:suppressAutoHyphens/>
        <w:spacing w:line="276" w:lineRule="auto"/>
        <w:jc w:val="center"/>
        <w:rPr>
          <w:sz w:val="28"/>
          <w:szCs w:val="28"/>
        </w:rPr>
      </w:pPr>
    </w:p>
    <w:p w:rsidR="00CA7CC7" w:rsidRPr="007649F2" w:rsidRDefault="00CA7CC7" w:rsidP="00CA7CC7">
      <w:pPr>
        <w:suppressAutoHyphens/>
        <w:spacing w:line="276" w:lineRule="auto"/>
        <w:jc w:val="center"/>
        <w:rPr>
          <w:i/>
          <w:sz w:val="28"/>
          <w:szCs w:val="28"/>
        </w:rPr>
      </w:pPr>
    </w:p>
    <w:p w:rsidR="00CA7CC7" w:rsidRPr="007649F2" w:rsidRDefault="00CA7CC7" w:rsidP="00CA7CC7">
      <w:pPr>
        <w:suppressAutoHyphens/>
        <w:spacing w:line="276" w:lineRule="auto"/>
        <w:jc w:val="center"/>
        <w:rPr>
          <w:i/>
          <w:sz w:val="28"/>
          <w:szCs w:val="28"/>
          <w:highlight w:val="yellow"/>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CA7CC7" w:rsidRPr="007649F2" w:rsidRDefault="00CA7CC7" w:rsidP="00CA7CC7">
      <w:pPr>
        <w:suppressAutoHyphens/>
        <w:spacing w:line="276" w:lineRule="auto"/>
        <w:jc w:val="center"/>
        <w:rPr>
          <w:sz w:val="24"/>
          <w:szCs w:val="24"/>
        </w:rPr>
      </w:pPr>
    </w:p>
    <w:p w:rsidR="007649F2" w:rsidRPr="007649F2" w:rsidRDefault="007649F2" w:rsidP="007649F2">
      <w:pPr>
        <w:rPr>
          <w:sz w:val="28"/>
          <w:szCs w:val="28"/>
        </w:rPr>
      </w:pPr>
      <w:r w:rsidRPr="007649F2">
        <w:rPr>
          <w:sz w:val="24"/>
          <w:szCs w:val="24"/>
        </w:rPr>
        <w:t xml:space="preserve">                                                                     </w:t>
      </w:r>
      <w:r w:rsidR="00CA7CC7" w:rsidRPr="007649F2">
        <w:rPr>
          <w:sz w:val="24"/>
          <w:szCs w:val="24"/>
        </w:rPr>
        <w:t>Москва 20</w:t>
      </w:r>
      <w:r w:rsidR="00256272" w:rsidRPr="007649F2">
        <w:rPr>
          <w:sz w:val="24"/>
          <w:szCs w:val="24"/>
        </w:rPr>
        <w:t>22</w:t>
      </w:r>
      <w:r w:rsidR="00CA7CC7" w:rsidRPr="007649F2">
        <w:rPr>
          <w:b/>
          <w:sz w:val="28"/>
          <w:szCs w:val="28"/>
        </w:rPr>
        <w:br w:type="column"/>
      </w:r>
      <w:r w:rsidRPr="007649F2">
        <w:rPr>
          <w:sz w:val="28"/>
          <w:szCs w:val="28"/>
        </w:rPr>
        <w:lastRenderedPageBreak/>
        <w:t xml:space="preserve"> </w:t>
      </w:r>
    </w:p>
    <w:p w:rsidR="00CA7CC7" w:rsidRPr="007649F2" w:rsidRDefault="00CA7CC7" w:rsidP="007649F2">
      <w:pPr>
        <w:suppressAutoHyphens/>
        <w:spacing w:line="276" w:lineRule="auto"/>
        <w:jc w:val="center"/>
        <w:rPr>
          <w:sz w:val="28"/>
          <w:szCs w:val="28"/>
        </w:rPr>
      </w:pPr>
      <w:r w:rsidRPr="007649F2">
        <w:rPr>
          <w:sz w:val="28"/>
          <w:szCs w:val="28"/>
        </w:rPr>
        <w:t xml:space="preserve">Содержание </w:t>
      </w:r>
    </w:p>
    <w:p w:rsidR="00CA7CC7" w:rsidRPr="007649F2" w:rsidRDefault="00CA7CC7" w:rsidP="00CA7CC7">
      <w:pPr>
        <w:rPr>
          <w:sz w:val="24"/>
          <w:szCs w:val="24"/>
          <w:highlight w:val="yellow"/>
        </w:rPr>
      </w:pPr>
    </w:p>
    <w:p w:rsidR="00D937E6" w:rsidRPr="007649F2" w:rsidRDefault="00D937E6" w:rsidP="00CA7CC7">
      <w:pPr>
        <w:rPr>
          <w:sz w:val="24"/>
          <w:szCs w:val="24"/>
          <w:highlight w:val="yellow"/>
        </w:rPr>
      </w:pPr>
    </w:p>
    <w:tbl>
      <w:tblPr>
        <w:tblStyle w:val="a7"/>
        <w:tblW w:w="0" w:type="auto"/>
        <w:tblLook w:val="04A0" w:firstRow="1" w:lastRow="0" w:firstColumn="1" w:lastColumn="0" w:noHBand="0" w:noVBand="1"/>
      </w:tblPr>
      <w:tblGrid>
        <w:gridCol w:w="704"/>
        <w:gridCol w:w="8507"/>
        <w:gridCol w:w="984"/>
      </w:tblGrid>
      <w:tr w:rsidR="00EE3A31" w:rsidRPr="007649F2" w:rsidTr="00EE3A31">
        <w:tc>
          <w:tcPr>
            <w:tcW w:w="704" w:type="dxa"/>
          </w:tcPr>
          <w:p w:rsidR="00EE3A31" w:rsidRPr="007649F2" w:rsidRDefault="00EE3A31" w:rsidP="007D2B5E">
            <w:pPr>
              <w:tabs>
                <w:tab w:val="left" w:pos="540"/>
              </w:tabs>
              <w:contextualSpacing/>
              <w:jc w:val="both"/>
              <w:rPr>
                <w:sz w:val="24"/>
                <w:szCs w:val="24"/>
              </w:rPr>
            </w:pPr>
            <w:r w:rsidRPr="007649F2">
              <w:rPr>
                <w:sz w:val="24"/>
                <w:szCs w:val="24"/>
              </w:rPr>
              <w:t>1.</w:t>
            </w:r>
          </w:p>
        </w:tc>
        <w:tc>
          <w:tcPr>
            <w:tcW w:w="8507" w:type="dxa"/>
          </w:tcPr>
          <w:p w:rsidR="00EE3A31" w:rsidRPr="007649F2" w:rsidRDefault="00EE3A31" w:rsidP="007D2B5E">
            <w:pPr>
              <w:tabs>
                <w:tab w:val="left" w:pos="540"/>
              </w:tabs>
              <w:contextualSpacing/>
              <w:jc w:val="both"/>
              <w:rPr>
                <w:sz w:val="24"/>
                <w:szCs w:val="24"/>
              </w:rPr>
            </w:pPr>
            <w:r w:rsidRPr="007649F2">
              <w:rPr>
                <w:sz w:val="24"/>
                <w:szCs w:val="24"/>
              </w:rPr>
              <w:t>Наименование дисциплины</w:t>
            </w:r>
          </w:p>
        </w:tc>
        <w:tc>
          <w:tcPr>
            <w:tcW w:w="984" w:type="dxa"/>
          </w:tcPr>
          <w:p w:rsidR="00EE3A31" w:rsidRPr="007649F2" w:rsidRDefault="00EE3A31" w:rsidP="007D2B5E">
            <w:pPr>
              <w:rPr>
                <w:sz w:val="24"/>
                <w:szCs w:val="24"/>
              </w:rPr>
            </w:pPr>
            <w:r w:rsidRPr="007649F2">
              <w:rPr>
                <w:sz w:val="24"/>
                <w:szCs w:val="24"/>
              </w:rPr>
              <w:t>4</w:t>
            </w:r>
          </w:p>
        </w:tc>
      </w:tr>
      <w:tr w:rsidR="00EE3A31" w:rsidRPr="007649F2" w:rsidTr="00EE3A31">
        <w:tc>
          <w:tcPr>
            <w:tcW w:w="704" w:type="dxa"/>
          </w:tcPr>
          <w:p w:rsidR="00EE3A31" w:rsidRPr="007649F2" w:rsidRDefault="00EE3A31" w:rsidP="007D2B5E">
            <w:pPr>
              <w:jc w:val="both"/>
              <w:rPr>
                <w:sz w:val="24"/>
                <w:szCs w:val="24"/>
              </w:rPr>
            </w:pPr>
            <w:r w:rsidRPr="007649F2">
              <w:rPr>
                <w:sz w:val="24"/>
                <w:szCs w:val="24"/>
              </w:rPr>
              <w:t>2.</w:t>
            </w:r>
          </w:p>
        </w:tc>
        <w:tc>
          <w:tcPr>
            <w:tcW w:w="8507" w:type="dxa"/>
          </w:tcPr>
          <w:p w:rsidR="00EE3A31" w:rsidRPr="007649F2" w:rsidRDefault="00EE3A31" w:rsidP="007D2B5E">
            <w:pPr>
              <w:jc w:val="both"/>
              <w:rPr>
                <w:sz w:val="24"/>
                <w:szCs w:val="24"/>
              </w:rPr>
            </w:pPr>
            <w:r w:rsidRPr="007649F2">
              <w:rPr>
                <w:sz w:val="24"/>
                <w:szCs w:val="24"/>
              </w:rPr>
              <w:t>Перечень планируемых результатов освоения программы</w:t>
            </w:r>
          </w:p>
          <w:p w:rsidR="00EE3A31" w:rsidRPr="007649F2" w:rsidRDefault="00EE3A31" w:rsidP="007D2B5E">
            <w:pPr>
              <w:jc w:val="both"/>
              <w:rPr>
                <w:sz w:val="24"/>
                <w:szCs w:val="24"/>
              </w:rPr>
            </w:pPr>
            <w:r w:rsidRPr="007649F2">
              <w:rPr>
                <w:sz w:val="24"/>
                <w:szCs w:val="24"/>
              </w:rPr>
              <w:t>аспирантуры (перечень компетенций) с указанием индикаторов</w:t>
            </w:r>
          </w:p>
          <w:p w:rsidR="00EE3A31" w:rsidRPr="007649F2" w:rsidRDefault="00EE3A31" w:rsidP="007D2B5E">
            <w:pPr>
              <w:jc w:val="both"/>
              <w:rPr>
                <w:sz w:val="24"/>
                <w:szCs w:val="24"/>
              </w:rPr>
            </w:pPr>
            <w:r w:rsidRPr="007649F2">
              <w:rPr>
                <w:sz w:val="24"/>
                <w:szCs w:val="24"/>
              </w:rPr>
              <w:t>их достижения, соотнесенных с планируемыми результатами</w:t>
            </w:r>
          </w:p>
          <w:p w:rsidR="00EE3A31" w:rsidRPr="007649F2" w:rsidRDefault="00EE3A31" w:rsidP="007D2B5E">
            <w:pPr>
              <w:jc w:val="both"/>
              <w:rPr>
                <w:sz w:val="24"/>
                <w:szCs w:val="24"/>
              </w:rPr>
            </w:pPr>
            <w:r w:rsidRPr="007649F2">
              <w:rPr>
                <w:sz w:val="24"/>
                <w:szCs w:val="24"/>
              </w:rPr>
              <w:t>обучения по дисциплине</w:t>
            </w:r>
          </w:p>
        </w:tc>
        <w:tc>
          <w:tcPr>
            <w:tcW w:w="984" w:type="dxa"/>
          </w:tcPr>
          <w:p w:rsidR="00EE3A31" w:rsidRPr="007649F2" w:rsidRDefault="00EE3A31" w:rsidP="007D2B5E">
            <w:pPr>
              <w:rPr>
                <w:sz w:val="24"/>
                <w:szCs w:val="24"/>
              </w:rPr>
            </w:pPr>
            <w:r w:rsidRPr="007649F2">
              <w:rPr>
                <w:sz w:val="24"/>
                <w:szCs w:val="24"/>
              </w:rPr>
              <w:t>4</w:t>
            </w:r>
          </w:p>
        </w:tc>
      </w:tr>
      <w:tr w:rsidR="00EE3A31" w:rsidRPr="007649F2" w:rsidTr="00EE3A31">
        <w:tc>
          <w:tcPr>
            <w:tcW w:w="704" w:type="dxa"/>
          </w:tcPr>
          <w:p w:rsidR="00EE3A31" w:rsidRPr="007649F2" w:rsidRDefault="00EE3A31" w:rsidP="007D2B5E">
            <w:pPr>
              <w:jc w:val="both"/>
              <w:rPr>
                <w:sz w:val="24"/>
                <w:szCs w:val="24"/>
              </w:rPr>
            </w:pPr>
            <w:r w:rsidRPr="007649F2">
              <w:rPr>
                <w:sz w:val="24"/>
                <w:szCs w:val="24"/>
              </w:rPr>
              <w:t>3.</w:t>
            </w:r>
          </w:p>
        </w:tc>
        <w:tc>
          <w:tcPr>
            <w:tcW w:w="8507" w:type="dxa"/>
          </w:tcPr>
          <w:p w:rsidR="00EE3A31" w:rsidRPr="007649F2" w:rsidRDefault="00EE3A31" w:rsidP="007D2B5E">
            <w:pPr>
              <w:jc w:val="both"/>
              <w:rPr>
                <w:sz w:val="24"/>
                <w:szCs w:val="24"/>
              </w:rPr>
            </w:pPr>
            <w:r w:rsidRPr="007649F2">
              <w:rPr>
                <w:sz w:val="24"/>
                <w:szCs w:val="24"/>
              </w:rPr>
              <w:t>Место дисциплины в структуре образовательной программы</w:t>
            </w:r>
          </w:p>
        </w:tc>
        <w:tc>
          <w:tcPr>
            <w:tcW w:w="984" w:type="dxa"/>
          </w:tcPr>
          <w:p w:rsidR="00EE3A31" w:rsidRPr="007649F2" w:rsidRDefault="002F2411" w:rsidP="007D2B5E">
            <w:pPr>
              <w:rPr>
                <w:sz w:val="24"/>
                <w:szCs w:val="24"/>
              </w:rPr>
            </w:pPr>
            <w:r w:rsidRPr="007649F2">
              <w:rPr>
                <w:sz w:val="24"/>
                <w:szCs w:val="24"/>
              </w:rPr>
              <w:t>6</w:t>
            </w:r>
          </w:p>
        </w:tc>
      </w:tr>
      <w:tr w:rsidR="00EE3A31" w:rsidRPr="007649F2" w:rsidTr="00EE3A31">
        <w:tc>
          <w:tcPr>
            <w:tcW w:w="704" w:type="dxa"/>
          </w:tcPr>
          <w:p w:rsidR="00EE3A31" w:rsidRPr="007649F2" w:rsidRDefault="00EE3A31" w:rsidP="007D2B5E">
            <w:pPr>
              <w:jc w:val="both"/>
              <w:rPr>
                <w:sz w:val="24"/>
                <w:szCs w:val="24"/>
              </w:rPr>
            </w:pPr>
            <w:r w:rsidRPr="007649F2">
              <w:rPr>
                <w:sz w:val="24"/>
                <w:szCs w:val="24"/>
              </w:rPr>
              <w:t>4.</w:t>
            </w:r>
          </w:p>
        </w:tc>
        <w:tc>
          <w:tcPr>
            <w:tcW w:w="8507" w:type="dxa"/>
          </w:tcPr>
          <w:p w:rsidR="00EE3A31" w:rsidRPr="007649F2" w:rsidRDefault="00EE3A31" w:rsidP="007D2B5E">
            <w:pPr>
              <w:jc w:val="both"/>
              <w:rPr>
                <w:sz w:val="24"/>
                <w:szCs w:val="24"/>
              </w:rPr>
            </w:pPr>
            <w:r w:rsidRPr="007649F2">
              <w:rPr>
                <w:sz w:val="24"/>
                <w:szCs w:val="24"/>
              </w:rPr>
              <w:t>Объем дисциплины в зачетных единицах и в академических</w:t>
            </w:r>
          </w:p>
          <w:p w:rsidR="00EE3A31" w:rsidRPr="007649F2" w:rsidRDefault="00EE3A31" w:rsidP="007D2B5E">
            <w:pPr>
              <w:jc w:val="both"/>
              <w:rPr>
                <w:sz w:val="24"/>
                <w:szCs w:val="24"/>
              </w:rPr>
            </w:pPr>
            <w:r w:rsidRPr="007649F2">
              <w:rPr>
                <w:sz w:val="24"/>
                <w:szCs w:val="24"/>
              </w:rPr>
              <w:t>часах с выделением объема аудиторной (лекции, семинары) и</w:t>
            </w:r>
          </w:p>
          <w:p w:rsidR="00EE3A31" w:rsidRPr="007649F2" w:rsidRDefault="00EE3A31" w:rsidP="007D2B5E">
            <w:pPr>
              <w:jc w:val="both"/>
              <w:rPr>
                <w:sz w:val="24"/>
                <w:szCs w:val="24"/>
              </w:rPr>
            </w:pPr>
            <w:r w:rsidRPr="007649F2">
              <w:rPr>
                <w:sz w:val="24"/>
                <w:szCs w:val="24"/>
              </w:rPr>
              <w:t>самостоятельной работы обучающихся</w:t>
            </w:r>
          </w:p>
        </w:tc>
        <w:tc>
          <w:tcPr>
            <w:tcW w:w="984" w:type="dxa"/>
          </w:tcPr>
          <w:p w:rsidR="00EE3A31" w:rsidRPr="007649F2" w:rsidRDefault="002F2411" w:rsidP="007D2B5E">
            <w:pPr>
              <w:rPr>
                <w:sz w:val="24"/>
                <w:szCs w:val="24"/>
              </w:rPr>
            </w:pPr>
            <w:r w:rsidRPr="007649F2">
              <w:rPr>
                <w:sz w:val="24"/>
                <w:szCs w:val="24"/>
              </w:rPr>
              <w:t>6</w:t>
            </w:r>
          </w:p>
        </w:tc>
      </w:tr>
      <w:tr w:rsidR="00EE3A31" w:rsidRPr="007649F2" w:rsidTr="00EE3A31">
        <w:tc>
          <w:tcPr>
            <w:tcW w:w="704" w:type="dxa"/>
          </w:tcPr>
          <w:p w:rsidR="00EE3A31" w:rsidRPr="007649F2" w:rsidRDefault="00EE3A31" w:rsidP="007D2B5E">
            <w:pPr>
              <w:jc w:val="both"/>
              <w:rPr>
                <w:sz w:val="24"/>
                <w:szCs w:val="24"/>
              </w:rPr>
            </w:pPr>
            <w:r w:rsidRPr="007649F2">
              <w:rPr>
                <w:sz w:val="24"/>
                <w:szCs w:val="24"/>
              </w:rPr>
              <w:t>5.</w:t>
            </w:r>
          </w:p>
        </w:tc>
        <w:tc>
          <w:tcPr>
            <w:tcW w:w="8507" w:type="dxa"/>
          </w:tcPr>
          <w:p w:rsidR="00EE3A31" w:rsidRPr="007649F2" w:rsidRDefault="00EE3A31" w:rsidP="007D2B5E">
            <w:pPr>
              <w:jc w:val="both"/>
              <w:rPr>
                <w:sz w:val="24"/>
                <w:szCs w:val="24"/>
              </w:rPr>
            </w:pPr>
            <w:r w:rsidRPr="007649F2">
              <w:rPr>
                <w:sz w:val="24"/>
                <w:szCs w:val="24"/>
              </w:rPr>
              <w:t>Содержание дисциплины, структурированное по темам</w:t>
            </w:r>
          </w:p>
          <w:p w:rsidR="00EE3A31" w:rsidRPr="007649F2" w:rsidRDefault="00EE3A31" w:rsidP="007D2B5E">
            <w:pPr>
              <w:jc w:val="both"/>
              <w:rPr>
                <w:sz w:val="24"/>
                <w:szCs w:val="24"/>
              </w:rPr>
            </w:pPr>
            <w:r w:rsidRPr="007649F2">
              <w:rPr>
                <w:sz w:val="24"/>
                <w:szCs w:val="24"/>
              </w:rPr>
              <w:t>(разделам) дисциплины с указанием их объемов (в</w:t>
            </w:r>
          </w:p>
          <w:p w:rsidR="00EE3A31" w:rsidRPr="007649F2" w:rsidRDefault="00EE3A31" w:rsidP="007D2B5E">
            <w:pPr>
              <w:jc w:val="both"/>
              <w:rPr>
                <w:sz w:val="24"/>
                <w:szCs w:val="24"/>
              </w:rPr>
            </w:pPr>
            <w:r w:rsidRPr="007649F2">
              <w:rPr>
                <w:sz w:val="24"/>
                <w:szCs w:val="24"/>
              </w:rPr>
              <w:t>академических часах) и видов учебных занятий</w:t>
            </w:r>
          </w:p>
        </w:tc>
        <w:tc>
          <w:tcPr>
            <w:tcW w:w="984" w:type="dxa"/>
          </w:tcPr>
          <w:p w:rsidR="00EE3A31" w:rsidRPr="007649F2" w:rsidRDefault="002F2411" w:rsidP="007D2B5E">
            <w:pPr>
              <w:rPr>
                <w:sz w:val="24"/>
                <w:szCs w:val="24"/>
              </w:rPr>
            </w:pPr>
            <w:r w:rsidRPr="007649F2">
              <w:rPr>
                <w:sz w:val="24"/>
                <w:szCs w:val="24"/>
              </w:rPr>
              <w:t>6</w:t>
            </w:r>
          </w:p>
        </w:tc>
      </w:tr>
      <w:tr w:rsidR="00EE3A31" w:rsidRPr="007649F2" w:rsidTr="00EE3A31">
        <w:tc>
          <w:tcPr>
            <w:tcW w:w="704" w:type="dxa"/>
          </w:tcPr>
          <w:p w:rsidR="00EE3A31" w:rsidRPr="007649F2" w:rsidRDefault="00EE3A31" w:rsidP="007D2B5E">
            <w:pPr>
              <w:jc w:val="both"/>
              <w:rPr>
                <w:sz w:val="24"/>
                <w:szCs w:val="24"/>
              </w:rPr>
            </w:pPr>
            <w:r w:rsidRPr="007649F2">
              <w:rPr>
                <w:sz w:val="24"/>
                <w:szCs w:val="24"/>
              </w:rPr>
              <w:t>6.</w:t>
            </w:r>
          </w:p>
        </w:tc>
        <w:tc>
          <w:tcPr>
            <w:tcW w:w="8507" w:type="dxa"/>
          </w:tcPr>
          <w:p w:rsidR="00EE3A31" w:rsidRPr="007649F2" w:rsidRDefault="00EE3A31" w:rsidP="007D2B5E">
            <w:pPr>
              <w:jc w:val="both"/>
              <w:rPr>
                <w:sz w:val="24"/>
                <w:szCs w:val="24"/>
              </w:rPr>
            </w:pPr>
            <w:r w:rsidRPr="007649F2">
              <w:rPr>
                <w:sz w:val="24"/>
                <w:szCs w:val="24"/>
              </w:rPr>
              <w:t>Учебно-методическое обеспечение для самостоятельной работы</w:t>
            </w:r>
          </w:p>
          <w:p w:rsidR="00EE3A31" w:rsidRPr="007649F2" w:rsidRDefault="00EE3A31" w:rsidP="007D2B5E">
            <w:pPr>
              <w:jc w:val="both"/>
              <w:rPr>
                <w:sz w:val="24"/>
                <w:szCs w:val="24"/>
              </w:rPr>
            </w:pPr>
            <w:r w:rsidRPr="007649F2">
              <w:rPr>
                <w:sz w:val="24"/>
                <w:szCs w:val="24"/>
              </w:rPr>
              <w:t>обучающихся по дисциплине</w:t>
            </w:r>
          </w:p>
        </w:tc>
        <w:tc>
          <w:tcPr>
            <w:tcW w:w="984" w:type="dxa"/>
          </w:tcPr>
          <w:p w:rsidR="00EE3A31" w:rsidRPr="007649F2" w:rsidRDefault="002F2411" w:rsidP="007D2B5E">
            <w:pPr>
              <w:rPr>
                <w:sz w:val="24"/>
                <w:szCs w:val="24"/>
              </w:rPr>
            </w:pPr>
            <w:r w:rsidRPr="007649F2">
              <w:rPr>
                <w:sz w:val="24"/>
                <w:szCs w:val="24"/>
              </w:rPr>
              <w:t>18</w:t>
            </w:r>
          </w:p>
        </w:tc>
      </w:tr>
      <w:tr w:rsidR="007649F2" w:rsidRPr="007649F2" w:rsidTr="00EE3A31">
        <w:tc>
          <w:tcPr>
            <w:tcW w:w="704" w:type="dxa"/>
          </w:tcPr>
          <w:p w:rsidR="00EE3A31" w:rsidRPr="007649F2" w:rsidRDefault="00EE3A31" w:rsidP="007D2B5E">
            <w:pPr>
              <w:rPr>
                <w:sz w:val="24"/>
                <w:szCs w:val="24"/>
              </w:rPr>
            </w:pPr>
            <w:r w:rsidRPr="007649F2">
              <w:rPr>
                <w:sz w:val="24"/>
                <w:szCs w:val="24"/>
              </w:rPr>
              <w:t>7.</w:t>
            </w:r>
          </w:p>
        </w:tc>
        <w:tc>
          <w:tcPr>
            <w:tcW w:w="8507" w:type="dxa"/>
          </w:tcPr>
          <w:p w:rsidR="00EE3A31" w:rsidRPr="007649F2" w:rsidRDefault="00EE3A31" w:rsidP="007D2B5E">
            <w:pPr>
              <w:rPr>
                <w:sz w:val="24"/>
                <w:szCs w:val="24"/>
              </w:rPr>
            </w:pPr>
            <w:r w:rsidRPr="007649F2">
              <w:rPr>
                <w:sz w:val="24"/>
                <w:szCs w:val="24"/>
              </w:rPr>
              <w:t>Фонд оценочных средств для проведения промежуточной</w:t>
            </w:r>
          </w:p>
          <w:p w:rsidR="00EE3A31" w:rsidRPr="007649F2" w:rsidRDefault="00EE3A31" w:rsidP="007D2B5E">
            <w:pPr>
              <w:rPr>
                <w:sz w:val="24"/>
                <w:szCs w:val="24"/>
              </w:rPr>
            </w:pPr>
            <w:r w:rsidRPr="007649F2">
              <w:rPr>
                <w:sz w:val="24"/>
                <w:szCs w:val="24"/>
              </w:rPr>
              <w:t>аттестации обучающихся по дисциплине</w:t>
            </w:r>
          </w:p>
        </w:tc>
        <w:tc>
          <w:tcPr>
            <w:tcW w:w="984" w:type="dxa"/>
          </w:tcPr>
          <w:p w:rsidR="00EE3A31" w:rsidRPr="007649F2" w:rsidRDefault="00EE3A31" w:rsidP="002F2411">
            <w:pPr>
              <w:rPr>
                <w:sz w:val="24"/>
                <w:szCs w:val="24"/>
              </w:rPr>
            </w:pPr>
            <w:r w:rsidRPr="007649F2">
              <w:rPr>
                <w:sz w:val="24"/>
                <w:szCs w:val="24"/>
              </w:rPr>
              <w:t>2</w:t>
            </w:r>
            <w:r w:rsidR="002F2411" w:rsidRPr="007649F2">
              <w:rPr>
                <w:sz w:val="24"/>
                <w:szCs w:val="24"/>
              </w:rPr>
              <w:t>2</w:t>
            </w:r>
          </w:p>
        </w:tc>
      </w:tr>
      <w:tr w:rsidR="007649F2" w:rsidRPr="007649F2" w:rsidTr="00EE3A31">
        <w:tc>
          <w:tcPr>
            <w:tcW w:w="704" w:type="dxa"/>
          </w:tcPr>
          <w:p w:rsidR="00EE3A31" w:rsidRPr="007649F2" w:rsidRDefault="00EE3A31" w:rsidP="007D2B5E">
            <w:pPr>
              <w:rPr>
                <w:sz w:val="24"/>
                <w:szCs w:val="24"/>
              </w:rPr>
            </w:pPr>
            <w:r w:rsidRPr="007649F2">
              <w:rPr>
                <w:sz w:val="24"/>
                <w:szCs w:val="24"/>
              </w:rPr>
              <w:t>8.</w:t>
            </w:r>
          </w:p>
        </w:tc>
        <w:tc>
          <w:tcPr>
            <w:tcW w:w="8507" w:type="dxa"/>
          </w:tcPr>
          <w:p w:rsidR="00EE3A31" w:rsidRPr="007649F2" w:rsidRDefault="00EE3A31" w:rsidP="007D2B5E">
            <w:pPr>
              <w:rPr>
                <w:sz w:val="24"/>
                <w:szCs w:val="24"/>
              </w:rPr>
            </w:pPr>
            <w:r w:rsidRPr="007649F2">
              <w:rPr>
                <w:sz w:val="24"/>
                <w:szCs w:val="24"/>
              </w:rPr>
              <w:t>Перечень основной и дополнительной учебной литературы,</w:t>
            </w:r>
          </w:p>
          <w:p w:rsidR="00EE3A31" w:rsidRPr="007649F2" w:rsidRDefault="00EE3A31" w:rsidP="007D2B5E">
            <w:pPr>
              <w:rPr>
                <w:sz w:val="24"/>
                <w:szCs w:val="24"/>
              </w:rPr>
            </w:pPr>
            <w:r w:rsidRPr="007649F2">
              <w:rPr>
                <w:sz w:val="24"/>
                <w:szCs w:val="24"/>
              </w:rPr>
              <w:t>необходимой для освоения дисциплины.</w:t>
            </w:r>
          </w:p>
        </w:tc>
        <w:tc>
          <w:tcPr>
            <w:tcW w:w="984" w:type="dxa"/>
          </w:tcPr>
          <w:p w:rsidR="00EE3A31" w:rsidRPr="007649F2" w:rsidRDefault="00EE3A31" w:rsidP="002F2411">
            <w:pPr>
              <w:rPr>
                <w:sz w:val="24"/>
                <w:szCs w:val="24"/>
              </w:rPr>
            </w:pPr>
            <w:r w:rsidRPr="007649F2">
              <w:rPr>
                <w:sz w:val="24"/>
                <w:szCs w:val="24"/>
              </w:rPr>
              <w:t>3</w:t>
            </w:r>
            <w:r w:rsidR="002F2411" w:rsidRPr="007649F2">
              <w:rPr>
                <w:sz w:val="24"/>
                <w:szCs w:val="24"/>
              </w:rPr>
              <w:t>1</w:t>
            </w:r>
          </w:p>
        </w:tc>
      </w:tr>
      <w:tr w:rsidR="007649F2" w:rsidRPr="007649F2" w:rsidTr="00EE3A31">
        <w:tc>
          <w:tcPr>
            <w:tcW w:w="704" w:type="dxa"/>
          </w:tcPr>
          <w:p w:rsidR="00EE3A31" w:rsidRPr="007649F2" w:rsidRDefault="00EE3A31" w:rsidP="007D2B5E">
            <w:pPr>
              <w:rPr>
                <w:sz w:val="24"/>
                <w:szCs w:val="24"/>
              </w:rPr>
            </w:pPr>
            <w:r w:rsidRPr="007649F2">
              <w:rPr>
                <w:sz w:val="24"/>
                <w:szCs w:val="24"/>
              </w:rPr>
              <w:t>9.</w:t>
            </w:r>
          </w:p>
        </w:tc>
        <w:tc>
          <w:tcPr>
            <w:tcW w:w="8507" w:type="dxa"/>
          </w:tcPr>
          <w:p w:rsidR="00EE3A31" w:rsidRPr="007649F2" w:rsidRDefault="00EE3A31" w:rsidP="007D2B5E">
            <w:pPr>
              <w:rPr>
                <w:sz w:val="24"/>
                <w:szCs w:val="24"/>
              </w:rPr>
            </w:pPr>
            <w:r w:rsidRPr="007649F2">
              <w:rPr>
                <w:sz w:val="24"/>
                <w:szCs w:val="24"/>
              </w:rPr>
              <w:t>Перечень ресурсов информационно-телекоммуникационной сети</w:t>
            </w:r>
          </w:p>
          <w:p w:rsidR="00EE3A31" w:rsidRPr="007649F2" w:rsidRDefault="00EE3A31" w:rsidP="007D2B5E">
            <w:pPr>
              <w:rPr>
                <w:sz w:val="24"/>
                <w:szCs w:val="24"/>
              </w:rPr>
            </w:pPr>
            <w:r w:rsidRPr="007649F2">
              <w:rPr>
                <w:sz w:val="24"/>
                <w:szCs w:val="24"/>
              </w:rPr>
              <w:t>«Интернет», необходимых для освоения дисциплины</w:t>
            </w:r>
          </w:p>
        </w:tc>
        <w:tc>
          <w:tcPr>
            <w:tcW w:w="984" w:type="dxa"/>
          </w:tcPr>
          <w:p w:rsidR="00EE3A31" w:rsidRPr="007649F2" w:rsidRDefault="00EE3A31" w:rsidP="002F2411">
            <w:pPr>
              <w:rPr>
                <w:sz w:val="24"/>
                <w:szCs w:val="24"/>
              </w:rPr>
            </w:pPr>
            <w:r w:rsidRPr="007649F2">
              <w:rPr>
                <w:sz w:val="24"/>
                <w:szCs w:val="24"/>
              </w:rPr>
              <w:t>3</w:t>
            </w:r>
            <w:r w:rsidR="002F2411" w:rsidRPr="007649F2">
              <w:rPr>
                <w:sz w:val="24"/>
                <w:szCs w:val="24"/>
              </w:rPr>
              <w:t>2</w:t>
            </w:r>
          </w:p>
        </w:tc>
      </w:tr>
      <w:tr w:rsidR="007649F2" w:rsidRPr="007649F2" w:rsidTr="00EE3A31">
        <w:tc>
          <w:tcPr>
            <w:tcW w:w="704" w:type="dxa"/>
          </w:tcPr>
          <w:p w:rsidR="00EE3A31" w:rsidRPr="007649F2" w:rsidRDefault="00EE3A31" w:rsidP="007D2B5E">
            <w:pPr>
              <w:rPr>
                <w:sz w:val="24"/>
                <w:szCs w:val="24"/>
              </w:rPr>
            </w:pPr>
            <w:r w:rsidRPr="007649F2">
              <w:rPr>
                <w:sz w:val="24"/>
                <w:szCs w:val="24"/>
              </w:rPr>
              <w:t>10.</w:t>
            </w:r>
          </w:p>
        </w:tc>
        <w:tc>
          <w:tcPr>
            <w:tcW w:w="8507" w:type="dxa"/>
          </w:tcPr>
          <w:p w:rsidR="00EE3A31" w:rsidRPr="007649F2" w:rsidRDefault="00EE3A31" w:rsidP="007D2B5E">
            <w:pPr>
              <w:rPr>
                <w:sz w:val="24"/>
                <w:szCs w:val="24"/>
              </w:rPr>
            </w:pPr>
            <w:r w:rsidRPr="007649F2">
              <w:rPr>
                <w:sz w:val="24"/>
                <w:szCs w:val="24"/>
              </w:rPr>
              <w:t>Методические указания для обучающихся по освоению</w:t>
            </w:r>
          </w:p>
          <w:p w:rsidR="00EE3A31" w:rsidRPr="007649F2" w:rsidRDefault="00EE3A31" w:rsidP="007D2B5E">
            <w:pPr>
              <w:rPr>
                <w:sz w:val="24"/>
                <w:szCs w:val="24"/>
              </w:rPr>
            </w:pPr>
            <w:r w:rsidRPr="007649F2">
              <w:rPr>
                <w:sz w:val="24"/>
                <w:szCs w:val="24"/>
              </w:rPr>
              <w:t>дисциплины</w:t>
            </w:r>
          </w:p>
        </w:tc>
        <w:tc>
          <w:tcPr>
            <w:tcW w:w="984" w:type="dxa"/>
          </w:tcPr>
          <w:p w:rsidR="00EE3A31" w:rsidRPr="007649F2" w:rsidRDefault="00EE3A31" w:rsidP="002F2411">
            <w:pPr>
              <w:rPr>
                <w:sz w:val="24"/>
                <w:szCs w:val="24"/>
              </w:rPr>
            </w:pPr>
            <w:r w:rsidRPr="007649F2">
              <w:rPr>
                <w:sz w:val="24"/>
                <w:szCs w:val="24"/>
              </w:rPr>
              <w:t>3</w:t>
            </w:r>
            <w:r w:rsidR="002F2411" w:rsidRPr="007649F2">
              <w:rPr>
                <w:sz w:val="24"/>
                <w:szCs w:val="24"/>
              </w:rPr>
              <w:t>4</w:t>
            </w:r>
          </w:p>
        </w:tc>
      </w:tr>
      <w:tr w:rsidR="00EE3A31" w:rsidRPr="007649F2" w:rsidTr="00EE3A31">
        <w:tc>
          <w:tcPr>
            <w:tcW w:w="704" w:type="dxa"/>
          </w:tcPr>
          <w:p w:rsidR="00EE3A31" w:rsidRPr="007649F2" w:rsidRDefault="00EE3A31" w:rsidP="007D2B5E">
            <w:pPr>
              <w:rPr>
                <w:sz w:val="24"/>
                <w:szCs w:val="24"/>
              </w:rPr>
            </w:pPr>
            <w:r w:rsidRPr="007649F2">
              <w:rPr>
                <w:sz w:val="24"/>
                <w:szCs w:val="24"/>
              </w:rPr>
              <w:t>11.</w:t>
            </w:r>
          </w:p>
        </w:tc>
        <w:tc>
          <w:tcPr>
            <w:tcW w:w="8507" w:type="dxa"/>
          </w:tcPr>
          <w:p w:rsidR="00EE3A31" w:rsidRPr="007649F2" w:rsidRDefault="00EE3A31" w:rsidP="007D2B5E">
            <w:pPr>
              <w:rPr>
                <w:sz w:val="24"/>
                <w:szCs w:val="24"/>
              </w:rPr>
            </w:pPr>
            <w:r w:rsidRPr="007649F2">
              <w:rPr>
                <w:sz w:val="24"/>
                <w:szCs w:val="24"/>
              </w:rPr>
              <w:t>Перечень информационных технологий, используемых при</w:t>
            </w:r>
          </w:p>
          <w:p w:rsidR="00EE3A31" w:rsidRPr="007649F2" w:rsidRDefault="00EE3A31" w:rsidP="007D2B5E">
            <w:pPr>
              <w:rPr>
                <w:sz w:val="24"/>
                <w:szCs w:val="24"/>
              </w:rPr>
            </w:pPr>
            <w:r w:rsidRPr="007649F2">
              <w:rPr>
                <w:sz w:val="24"/>
                <w:szCs w:val="24"/>
              </w:rPr>
              <w:t>осуществлении образовательного процесса по дисциплине,</w:t>
            </w:r>
          </w:p>
          <w:p w:rsidR="00EE3A31" w:rsidRPr="007649F2" w:rsidRDefault="00EE3A31" w:rsidP="007D2B5E">
            <w:pPr>
              <w:rPr>
                <w:sz w:val="24"/>
                <w:szCs w:val="24"/>
              </w:rPr>
            </w:pPr>
            <w:r w:rsidRPr="007649F2">
              <w:rPr>
                <w:sz w:val="24"/>
                <w:szCs w:val="24"/>
              </w:rPr>
              <w:t>включая перечень необходимого программного обеспечения и</w:t>
            </w:r>
          </w:p>
          <w:p w:rsidR="00EE3A31" w:rsidRPr="007649F2" w:rsidRDefault="00EE3A31" w:rsidP="007D2B5E">
            <w:pPr>
              <w:rPr>
                <w:sz w:val="24"/>
                <w:szCs w:val="24"/>
              </w:rPr>
            </w:pPr>
            <w:r w:rsidRPr="007649F2">
              <w:rPr>
                <w:sz w:val="24"/>
                <w:szCs w:val="24"/>
              </w:rPr>
              <w:t>информационных справочных систем</w:t>
            </w:r>
          </w:p>
        </w:tc>
        <w:tc>
          <w:tcPr>
            <w:tcW w:w="984" w:type="dxa"/>
          </w:tcPr>
          <w:p w:rsidR="00EE3A31" w:rsidRPr="007649F2" w:rsidRDefault="00EE3A31" w:rsidP="007D2B5E">
            <w:pPr>
              <w:rPr>
                <w:sz w:val="24"/>
                <w:szCs w:val="24"/>
              </w:rPr>
            </w:pPr>
            <w:r w:rsidRPr="007649F2">
              <w:rPr>
                <w:sz w:val="24"/>
                <w:szCs w:val="24"/>
              </w:rPr>
              <w:t>35</w:t>
            </w:r>
          </w:p>
        </w:tc>
      </w:tr>
      <w:tr w:rsidR="00EE3A31" w:rsidRPr="007649F2" w:rsidTr="00EE3A31">
        <w:tc>
          <w:tcPr>
            <w:tcW w:w="704" w:type="dxa"/>
          </w:tcPr>
          <w:p w:rsidR="00EE3A31" w:rsidRPr="007649F2" w:rsidRDefault="00EE3A31" w:rsidP="007D2B5E">
            <w:pPr>
              <w:rPr>
                <w:sz w:val="24"/>
                <w:szCs w:val="24"/>
              </w:rPr>
            </w:pPr>
            <w:r w:rsidRPr="007649F2">
              <w:rPr>
                <w:sz w:val="24"/>
                <w:szCs w:val="24"/>
              </w:rPr>
              <w:t>12.</w:t>
            </w:r>
          </w:p>
        </w:tc>
        <w:tc>
          <w:tcPr>
            <w:tcW w:w="8507" w:type="dxa"/>
          </w:tcPr>
          <w:p w:rsidR="00EE3A31" w:rsidRPr="007649F2" w:rsidRDefault="00EE3A31" w:rsidP="007D2B5E">
            <w:pPr>
              <w:rPr>
                <w:sz w:val="24"/>
                <w:szCs w:val="24"/>
              </w:rPr>
            </w:pPr>
            <w:r w:rsidRPr="007649F2">
              <w:rPr>
                <w:sz w:val="24"/>
                <w:szCs w:val="24"/>
              </w:rPr>
              <w:t>Описание материально-технической базы, необходимой для</w:t>
            </w:r>
          </w:p>
          <w:p w:rsidR="00EE3A31" w:rsidRPr="007649F2" w:rsidRDefault="00EE3A31" w:rsidP="007D2B5E">
            <w:pPr>
              <w:rPr>
                <w:sz w:val="24"/>
                <w:szCs w:val="24"/>
              </w:rPr>
            </w:pPr>
            <w:r w:rsidRPr="007649F2">
              <w:rPr>
                <w:sz w:val="24"/>
                <w:szCs w:val="24"/>
              </w:rPr>
              <w:t>осуществления образовательного процесса по дисциплине</w:t>
            </w:r>
          </w:p>
        </w:tc>
        <w:tc>
          <w:tcPr>
            <w:tcW w:w="984" w:type="dxa"/>
          </w:tcPr>
          <w:p w:rsidR="00EE3A31" w:rsidRPr="007649F2" w:rsidRDefault="00EE3A31" w:rsidP="007D2B5E">
            <w:pPr>
              <w:rPr>
                <w:sz w:val="24"/>
                <w:szCs w:val="24"/>
              </w:rPr>
            </w:pPr>
            <w:r w:rsidRPr="007649F2">
              <w:rPr>
                <w:sz w:val="24"/>
                <w:szCs w:val="24"/>
              </w:rPr>
              <w:t>37</w:t>
            </w:r>
          </w:p>
        </w:tc>
      </w:tr>
    </w:tbl>
    <w:p w:rsidR="00CA7CC7" w:rsidRPr="007649F2" w:rsidRDefault="00CA7CC7" w:rsidP="00CA7CC7">
      <w:pPr>
        <w:rPr>
          <w:sz w:val="24"/>
          <w:szCs w:val="24"/>
          <w:highlight w:val="yellow"/>
        </w:rPr>
      </w:pPr>
    </w:p>
    <w:p w:rsidR="00D160AD" w:rsidRPr="007649F2" w:rsidRDefault="00D160AD" w:rsidP="00C52F7B">
      <w:pPr>
        <w:keepNext/>
        <w:jc w:val="right"/>
        <w:rPr>
          <w:sz w:val="28"/>
          <w:szCs w:val="28"/>
        </w:rPr>
      </w:pPr>
    </w:p>
    <w:p w:rsidR="002A481B" w:rsidRPr="007649F2" w:rsidRDefault="00653C09" w:rsidP="00985AEE">
      <w:pPr>
        <w:pStyle w:val="a6"/>
        <w:keepNext/>
        <w:numPr>
          <w:ilvl w:val="0"/>
          <w:numId w:val="7"/>
        </w:numPr>
        <w:jc w:val="both"/>
        <w:rPr>
          <w:sz w:val="28"/>
          <w:szCs w:val="28"/>
        </w:rPr>
      </w:pPr>
      <w:r w:rsidRPr="007649F2">
        <w:rPr>
          <w:b/>
          <w:sz w:val="28"/>
          <w:szCs w:val="28"/>
        </w:rPr>
        <w:br w:type="column"/>
      </w:r>
      <w:r w:rsidR="00C52F7B" w:rsidRPr="007649F2">
        <w:rPr>
          <w:b/>
          <w:sz w:val="28"/>
          <w:szCs w:val="28"/>
        </w:rPr>
        <w:lastRenderedPageBreak/>
        <w:t xml:space="preserve">Наименование </w:t>
      </w:r>
      <w:r w:rsidR="000C5D47" w:rsidRPr="007649F2">
        <w:rPr>
          <w:b/>
          <w:sz w:val="28"/>
          <w:szCs w:val="28"/>
        </w:rPr>
        <w:t>дисциплины</w:t>
      </w:r>
      <w:r w:rsidR="00CA7CC7" w:rsidRPr="007649F2">
        <w:rPr>
          <w:b/>
          <w:sz w:val="28"/>
          <w:szCs w:val="28"/>
        </w:rPr>
        <w:t xml:space="preserve">: </w:t>
      </w:r>
      <w:r w:rsidR="00CA7CC7" w:rsidRPr="007649F2">
        <w:rPr>
          <w:sz w:val="28"/>
          <w:szCs w:val="28"/>
        </w:rPr>
        <w:t>Социология управления</w:t>
      </w:r>
    </w:p>
    <w:p w:rsidR="00985AEE" w:rsidRPr="007649F2" w:rsidRDefault="00985AEE" w:rsidP="00985AEE">
      <w:pPr>
        <w:pStyle w:val="a6"/>
        <w:keepNext/>
        <w:ind w:left="1069"/>
        <w:jc w:val="both"/>
        <w:rPr>
          <w:bCs/>
          <w:sz w:val="28"/>
          <w:szCs w:val="28"/>
        </w:rPr>
      </w:pPr>
    </w:p>
    <w:p w:rsidR="00985AEE" w:rsidRPr="007649F2" w:rsidRDefault="00C52F7B" w:rsidP="00985AEE">
      <w:pPr>
        <w:tabs>
          <w:tab w:val="left" w:pos="540"/>
        </w:tabs>
        <w:ind w:firstLine="709"/>
        <w:contextualSpacing/>
        <w:jc w:val="both"/>
        <w:rPr>
          <w:b/>
          <w:sz w:val="28"/>
          <w:szCs w:val="28"/>
        </w:rPr>
      </w:pPr>
      <w:r w:rsidRPr="007649F2">
        <w:rPr>
          <w:b/>
          <w:sz w:val="28"/>
          <w:szCs w:val="28"/>
        </w:rPr>
        <w:t>2.</w:t>
      </w:r>
      <w:r w:rsidR="00901E20" w:rsidRPr="007649F2">
        <w:rPr>
          <w:b/>
          <w:sz w:val="28"/>
          <w:szCs w:val="28"/>
        </w:rPr>
        <w:t xml:space="preserve"> </w:t>
      </w:r>
      <w:r w:rsidR="00985AEE" w:rsidRPr="007649F2">
        <w:rPr>
          <w:b/>
          <w:sz w:val="28"/>
          <w:szCs w:val="28"/>
        </w:rPr>
        <w:t>Перечень планируемых результатов освоения программы</w:t>
      </w:r>
    </w:p>
    <w:p w:rsidR="00985AEE" w:rsidRPr="007649F2" w:rsidRDefault="00985AEE" w:rsidP="00985AEE">
      <w:pPr>
        <w:tabs>
          <w:tab w:val="left" w:pos="540"/>
        </w:tabs>
        <w:ind w:firstLine="709"/>
        <w:contextualSpacing/>
        <w:jc w:val="both"/>
        <w:rPr>
          <w:b/>
          <w:sz w:val="28"/>
          <w:szCs w:val="28"/>
        </w:rPr>
      </w:pPr>
      <w:r w:rsidRPr="007649F2">
        <w:rPr>
          <w:b/>
          <w:sz w:val="28"/>
          <w:szCs w:val="28"/>
        </w:rPr>
        <w:t>аспирантуры (перечень компетенций) с указанием индикаторов</w:t>
      </w:r>
    </w:p>
    <w:p w:rsidR="00985AEE" w:rsidRPr="007649F2" w:rsidRDefault="00985AEE" w:rsidP="00985AEE">
      <w:pPr>
        <w:tabs>
          <w:tab w:val="left" w:pos="540"/>
        </w:tabs>
        <w:ind w:firstLine="709"/>
        <w:contextualSpacing/>
        <w:jc w:val="both"/>
        <w:rPr>
          <w:b/>
          <w:sz w:val="28"/>
          <w:szCs w:val="28"/>
        </w:rPr>
      </w:pPr>
      <w:r w:rsidRPr="007649F2">
        <w:rPr>
          <w:b/>
          <w:sz w:val="28"/>
          <w:szCs w:val="28"/>
        </w:rPr>
        <w:t>их достижения, соотнесенных с планируемыми результатами</w:t>
      </w:r>
    </w:p>
    <w:p w:rsidR="0088321E" w:rsidRPr="007649F2" w:rsidRDefault="00985AEE" w:rsidP="00985AEE">
      <w:pPr>
        <w:tabs>
          <w:tab w:val="left" w:pos="540"/>
        </w:tabs>
        <w:ind w:firstLine="709"/>
        <w:contextualSpacing/>
        <w:jc w:val="both"/>
        <w:rPr>
          <w:b/>
          <w:sz w:val="28"/>
          <w:szCs w:val="28"/>
        </w:rPr>
      </w:pPr>
      <w:r w:rsidRPr="007649F2">
        <w:rPr>
          <w:b/>
          <w:sz w:val="28"/>
          <w:szCs w:val="28"/>
        </w:rPr>
        <w:t>обучения по дисциплине</w:t>
      </w:r>
    </w:p>
    <w:p w:rsidR="003D7B08" w:rsidRPr="007649F2" w:rsidRDefault="003D7B08" w:rsidP="003D7B08">
      <w:pPr>
        <w:keepNext/>
        <w:ind w:left="567"/>
        <w:jc w:val="right"/>
        <w:rPr>
          <w:sz w:val="28"/>
          <w:szCs w:val="28"/>
        </w:rPr>
      </w:pPr>
      <w:r w:rsidRPr="007649F2">
        <w:rPr>
          <w:sz w:val="28"/>
          <w:szCs w:val="28"/>
        </w:rPr>
        <w:t>Таблица 1</w:t>
      </w:r>
    </w:p>
    <w:p w:rsidR="003D7B08" w:rsidRPr="007649F2" w:rsidRDefault="003D7B08" w:rsidP="00985AEE">
      <w:pPr>
        <w:tabs>
          <w:tab w:val="left" w:pos="540"/>
        </w:tabs>
        <w:ind w:firstLine="709"/>
        <w:contextualSpacing/>
        <w:jc w:val="both"/>
        <w:rPr>
          <w:sz w:val="28"/>
          <w:szCs w:val="28"/>
          <w:highlight w:val="yellow"/>
        </w:rPr>
      </w:pPr>
    </w:p>
    <w:tbl>
      <w:tblPr>
        <w:tblStyle w:val="a7"/>
        <w:tblW w:w="5000" w:type="pct"/>
        <w:tblLayout w:type="fixed"/>
        <w:tblLook w:val="04A0" w:firstRow="1" w:lastRow="0" w:firstColumn="1" w:lastColumn="0" w:noHBand="0" w:noVBand="1"/>
      </w:tblPr>
      <w:tblGrid>
        <w:gridCol w:w="1270"/>
        <w:gridCol w:w="1986"/>
        <w:gridCol w:w="3542"/>
        <w:gridCol w:w="3397"/>
      </w:tblGrid>
      <w:tr w:rsidR="00637F3D" w:rsidRPr="007649F2" w:rsidTr="00985AEE">
        <w:tc>
          <w:tcPr>
            <w:tcW w:w="623" w:type="pct"/>
          </w:tcPr>
          <w:p w:rsidR="006B5B4D" w:rsidRPr="007649F2" w:rsidRDefault="006B5B4D" w:rsidP="00D807B4">
            <w:pPr>
              <w:tabs>
                <w:tab w:val="left" w:pos="540"/>
              </w:tabs>
              <w:ind w:firstLine="34"/>
              <w:contextualSpacing/>
              <w:jc w:val="both"/>
              <w:rPr>
                <w:sz w:val="24"/>
                <w:szCs w:val="24"/>
              </w:rPr>
            </w:pPr>
            <w:bookmarkStart w:id="2" w:name="_Hlk104894486"/>
            <w:r w:rsidRPr="007649F2">
              <w:rPr>
                <w:sz w:val="24"/>
                <w:szCs w:val="24"/>
              </w:rPr>
              <w:t>Код компетенции</w:t>
            </w:r>
          </w:p>
        </w:tc>
        <w:tc>
          <w:tcPr>
            <w:tcW w:w="974" w:type="pct"/>
          </w:tcPr>
          <w:p w:rsidR="006B5B4D" w:rsidRPr="007649F2" w:rsidRDefault="006B5B4D" w:rsidP="00D807B4">
            <w:pPr>
              <w:tabs>
                <w:tab w:val="left" w:pos="540"/>
              </w:tabs>
              <w:ind w:firstLine="55"/>
              <w:contextualSpacing/>
              <w:jc w:val="both"/>
              <w:rPr>
                <w:sz w:val="24"/>
                <w:szCs w:val="24"/>
              </w:rPr>
            </w:pPr>
            <w:r w:rsidRPr="007649F2">
              <w:rPr>
                <w:sz w:val="24"/>
                <w:szCs w:val="24"/>
              </w:rPr>
              <w:t>Наименование компетенции</w:t>
            </w:r>
          </w:p>
        </w:tc>
        <w:tc>
          <w:tcPr>
            <w:tcW w:w="1737" w:type="pct"/>
          </w:tcPr>
          <w:p w:rsidR="006B5B4D" w:rsidRPr="007649F2" w:rsidRDefault="006B5B4D" w:rsidP="000D55AD">
            <w:pPr>
              <w:tabs>
                <w:tab w:val="left" w:pos="540"/>
              </w:tabs>
              <w:ind w:firstLine="108"/>
              <w:contextualSpacing/>
              <w:jc w:val="both"/>
              <w:rPr>
                <w:sz w:val="24"/>
                <w:szCs w:val="24"/>
              </w:rPr>
            </w:pPr>
            <w:r w:rsidRPr="007649F2">
              <w:rPr>
                <w:sz w:val="24"/>
                <w:szCs w:val="24"/>
              </w:rPr>
              <w:t>Индикаторы достижения компетенции</w:t>
            </w:r>
          </w:p>
        </w:tc>
        <w:tc>
          <w:tcPr>
            <w:tcW w:w="1666" w:type="pct"/>
          </w:tcPr>
          <w:p w:rsidR="006B5B4D" w:rsidRPr="007649F2" w:rsidRDefault="006B5B4D" w:rsidP="00D807B4">
            <w:pPr>
              <w:tabs>
                <w:tab w:val="left" w:pos="540"/>
              </w:tabs>
              <w:contextualSpacing/>
              <w:jc w:val="both"/>
              <w:rPr>
                <w:sz w:val="24"/>
                <w:szCs w:val="24"/>
              </w:rPr>
            </w:pPr>
            <w:r w:rsidRPr="007649F2">
              <w:rPr>
                <w:sz w:val="24"/>
                <w:szCs w:val="24"/>
              </w:rPr>
              <w:t>Результаты обучения (</w:t>
            </w:r>
            <w:r w:rsidR="00750BF5" w:rsidRPr="007649F2">
              <w:rPr>
                <w:sz w:val="24"/>
                <w:szCs w:val="24"/>
              </w:rPr>
              <w:t xml:space="preserve">владения, </w:t>
            </w:r>
            <w:r w:rsidRPr="007649F2">
              <w:rPr>
                <w:sz w:val="24"/>
                <w:szCs w:val="24"/>
              </w:rPr>
              <w:t>умения</w:t>
            </w:r>
            <w:r w:rsidR="00FC38B2" w:rsidRPr="007649F2">
              <w:rPr>
                <w:sz w:val="24"/>
                <w:szCs w:val="24"/>
              </w:rPr>
              <w:t xml:space="preserve"> и знания</w:t>
            </w:r>
            <w:r w:rsidRPr="007649F2">
              <w:rPr>
                <w:sz w:val="24"/>
                <w:szCs w:val="24"/>
              </w:rPr>
              <w:t xml:space="preserve">), соотнесенные с </w:t>
            </w:r>
            <w:r w:rsidR="00750BF5" w:rsidRPr="007649F2">
              <w:rPr>
                <w:sz w:val="24"/>
                <w:szCs w:val="24"/>
              </w:rPr>
              <w:t>компетенциями/</w:t>
            </w:r>
            <w:r w:rsidRPr="007649F2">
              <w:rPr>
                <w:sz w:val="24"/>
                <w:szCs w:val="24"/>
              </w:rPr>
              <w:t>индикаторами достижения компетенции</w:t>
            </w:r>
          </w:p>
        </w:tc>
      </w:tr>
      <w:tr w:rsidR="00637F3D" w:rsidRPr="007649F2" w:rsidTr="00985AEE">
        <w:tc>
          <w:tcPr>
            <w:tcW w:w="623" w:type="pct"/>
          </w:tcPr>
          <w:p w:rsidR="006B5B4D" w:rsidRPr="007649F2" w:rsidRDefault="00D807B4" w:rsidP="00D807B4">
            <w:pPr>
              <w:tabs>
                <w:tab w:val="left" w:pos="540"/>
              </w:tabs>
              <w:ind w:firstLine="34"/>
              <w:contextualSpacing/>
              <w:jc w:val="center"/>
              <w:rPr>
                <w:sz w:val="24"/>
                <w:szCs w:val="24"/>
              </w:rPr>
            </w:pPr>
            <w:r w:rsidRPr="007649F2">
              <w:rPr>
                <w:sz w:val="24"/>
                <w:szCs w:val="24"/>
              </w:rPr>
              <w:t>ПКС-1</w:t>
            </w:r>
          </w:p>
        </w:tc>
        <w:tc>
          <w:tcPr>
            <w:tcW w:w="974" w:type="pct"/>
          </w:tcPr>
          <w:p w:rsidR="006B5B4D" w:rsidRPr="007649F2" w:rsidRDefault="00D807B4" w:rsidP="00D807B4">
            <w:pPr>
              <w:tabs>
                <w:tab w:val="left" w:pos="540"/>
              </w:tabs>
              <w:ind w:firstLine="55"/>
              <w:contextualSpacing/>
              <w:jc w:val="both"/>
              <w:rPr>
                <w:sz w:val="24"/>
                <w:szCs w:val="24"/>
              </w:rPr>
            </w:pPr>
            <w:r w:rsidRPr="007649F2">
              <w:rPr>
                <w:sz w:val="24"/>
                <w:szCs w:val="24"/>
              </w:rPr>
              <w:t>Способность к разработке моделей и методов описания и объяснения социальных явлений и процессов</w:t>
            </w:r>
          </w:p>
        </w:tc>
        <w:tc>
          <w:tcPr>
            <w:tcW w:w="1737" w:type="pct"/>
          </w:tcPr>
          <w:p w:rsidR="00B72384" w:rsidRPr="007649F2" w:rsidRDefault="00B72384" w:rsidP="00B72384">
            <w:pPr>
              <w:tabs>
                <w:tab w:val="left" w:pos="540"/>
              </w:tabs>
              <w:ind w:firstLine="108"/>
              <w:contextualSpacing/>
              <w:jc w:val="both"/>
              <w:rPr>
                <w:sz w:val="24"/>
                <w:szCs w:val="24"/>
              </w:rPr>
            </w:pPr>
            <w:r w:rsidRPr="007649F2">
              <w:rPr>
                <w:sz w:val="24"/>
                <w:szCs w:val="24"/>
              </w:rPr>
              <w:t>1. Демонстрирует знание современных социологических теорий, основных закономерностей протекания комплексных социальных и экономических процессов и механизмов функционирования основных социальных общностей.</w:t>
            </w: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B72384" w:rsidRPr="007649F2" w:rsidRDefault="00B72384" w:rsidP="00B72384">
            <w:pPr>
              <w:tabs>
                <w:tab w:val="left" w:pos="540"/>
              </w:tabs>
              <w:ind w:firstLine="108"/>
              <w:contextualSpacing/>
              <w:jc w:val="both"/>
              <w:rPr>
                <w:sz w:val="24"/>
                <w:szCs w:val="24"/>
              </w:rPr>
            </w:pPr>
            <w:r w:rsidRPr="007649F2">
              <w:rPr>
                <w:sz w:val="24"/>
                <w:szCs w:val="24"/>
              </w:rPr>
              <w:t>2.</w:t>
            </w:r>
            <w:r w:rsidRPr="007649F2">
              <w:rPr>
                <w:sz w:val="24"/>
                <w:szCs w:val="24"/>
              </w:rPr>
              <w:tab/>
              <w:t xml:space="preserve">Выявляет и анализирует исследовательские данные для решения социальных проблем, осуществляет группировку и </w:t>
            </w:r>
            <w:proofErr w:type="spellStart"/>
            <w:r w:rsidRPr="007649F2">
              <w:rPr>
                <w:sz w:val="24"/>
                <w:szCs w:val="24"/>
              </w:rPr>
              <w:t>типологизацию</w:t>
            </w:r>
            <w:proofErr w:type="spellEnd"/>
            <w:r w:rsidRPr="007649F2">
              <w:rPr>
                <w:sz w:val="24"/>
                <w:szCs w:val="24"/>
              </w:rPr>
              <w:t xml:space="preserve"> социальных явлений и процессов, использует концепции социальных наук для построения моделей объяснения и прогнозирования, управляет проектами фундаментальных и прикладных социологических исследований.</w:t>
            </w:r>
          </w:p>
          <w:p w:rsidR="006B5B4D" w:rsidRPr="007649F2" w:rsidRDefault="00B72384" w:rsidP="00B72384">
            <w:pPr>
              <w:tabs>
                <w:tab w:val="left" w:pos="540"/>
              </w:tabs>
              <w:ind w:firstLine="108"/>
              <w:contextualSpacing/>
              <w:jc w:val="both"/>
              <w:rPr>
                <w:sz w:val="24"/>
                <w:szCs w:val="24"/>
              </w:rPr>
            </w:pPr>
            <w:r w:rsidRPr="007649F2">
              <w:rPr>
                <w:sz w:val="24"/>
                <w:szCs w:val="24"/>
              </w:rPr>
              <w:t>3.</w:t>
            </w:r>
            <w:r w:rsidRPr="007649F2">
              <w:rPr>
                <w:sz w:val="24"/>
                <w:szCs w:val="24"/>
              </w:rPr>
              <w:tab/>
              <w:t>Применяет профессиональные знания для построения описательных, объяснительных и прогнозных моделей социальных явлений и процессов на основе социологических теорий, разрабатывает стратегии управления социальными и исследовательскими проектами, учитывает и оценивает риски.</w:t>
            </w:r>
          </w:p>
        </w:tc>
        <w:tc>
          <w:tcPr>
            <w:tcW w:w="1666" w:type="pct"/>
          </w:tcPr>
          <w:p w:rsidR="00A77F9F" w:rsidRPr="007649F2" w:rsidRDefault="00985AEE" w:rsidP="00D807B4">
            <w:pPr>
              <w:tabs>
                <w:tab w:val="left" w:pos="540"/>
              </w:tabs>
              <w:contextualSpacing/>
              <w:jc w:val="both"/>
              <w:rPr>
                <w:sz w:val="24"/>
                <w:szCs w:val="24"/>
              </w:rPr>
            </w:pPr>
            <w:r w:rsidRPr="007649F2">
              <w:rPr>
                <w:i/>
                <w:sz w:val="24"/>
                <w:szCs w:val="24"/>
              </w:rPr>
              <w:t>1.</w:t>
            </w:r>
            <w:r w:rsidR="00A77F9F" w:rsidRPr="007649F2">
              <w:rPr>
                <w:i/>
                <w:sz w:val="24"/>
                <w:szCs w:val="24"/>
              </w:rPr>
              <w:t>Знать</w:t>
            </w:r>
            <w:r w:rsidR="00A77F9F" w:rsidRPr="007649F2">
              <w:rPr>
                <w:sz w:val="24"/>
                <w:szCs w:val="24"/>
              </w:rPr>
              <w:t xml:space="preserve"> </w:t>
            </w:r>
            <w:r w:rsidR="00123BF1" w:rsidRPr="007649F2">
              <w:rPr>
                <w:sz w:val="24"/>
                <w:szCs w:val="24"/>
              </w:rPr>
              <w:t xml:space="preserve">основные современные социологические </w:t>
            </w:r>
            <w:proofErr w:type="gramStart"/>
            <w:r w:rsidR="00123BF1" w:rsidRPr="007649F2">
              <w:rPr>
                <w:sz w:val="24"/>
                <w:szCs w:val="24"/>
              </w:rPr>
              <w:t xml:space="preserve">теории, </w:t>
            </w:r>
            <w:r w:rsidR="00A77F9F" w:rsidRPr="007649F2">
              <w:rPr>
                <w:sz w:val="24"/>
                <w:szCs w:val="24"/>
              </w:rPr>
              <w:t xml:space="preserve"> </w:t>
            </w:r>
            <w:r w:rsidR="00123BF1" w:rsidRPr="007649F2">
              <w:rPr>
                <w:sz w:val="24"/>
                <w:szCs w:val="24"/>
              </w:rPr>
              <w:t>объясняющие</w:t>
            </w:r>
            <w:proofErr w:type="gramEnd"/>
            <w:r w:rsidR="00123BF1" w:rsidRPr="007649F2">
              <w:rPr>
                <w:sz w:val="24"/>
                <w:szCs w:val="24"/>
              </w:rPr>
              <w:t xml:space="preserve"> закономерности социальных и экономических процессов.</w:t>
            </w:r>
          </w:p>
          <w:p w:rsidR="00A77F9F" w:rsidRPr="007649F2" w:rsidRDefault="00123BF1" w:rsidP="00D807B4">
            <w:pPr>
              <w:tabs>
                <w:tab w:val="left" w:pos="540"/>
              </w:tabs>
              <w:contextualSpacing/>
              <w:jc w:val="both"/>
              <w:rPr>
                <w:sz w:val="24"/>
                <w:szCs w:val="24"/>
              </w:rPr>
            </w:pPr>
            <w:r w:rsidRPr="007649F2">
              <w:rPr>
                <w:i/>
                <w:sz w:val="24"/>
                <w:szCs w:val="24"/>
              </w:rPr>
              <w:t>Уметь</w:t>
            </w:r>
            <w:r w:rsidRPr="007649F2">
              <w:rPr>
                <w:sz w:val="24"/>
                <w:szCs w:val="24"/>
              </w:rPr>
              <w:t xml:space="preserve"> применять знания современных социологических теорий при разработке концептуальных моделей исследований.</w:t>
            </w:r>
          </w:p>
          <w:p w:rsidR="00985AEE" w:rsidRPr="007649F2" w:rsidRDefault="00985AEE" w:rsidP="00D807B4">
            <w:pPr>
              <w:tabs>
                <w:tab w:val="left" w:pos="540"/>
              </w:tabs>
              <w:contextualSpacing/>
              <w:jc w:val="both"/>
              <w:rPr>
                <w:i/>
                <w:sz w:val="24"/>
                <w:szCs w:val="24"/>
              </w:rPr>
            </w:pPr>
          </w:p>
          <w:p w:rsidR="00123BF1" w:rsidRPr="007649F2" w:rsidRDefault="00985AEE" w:rsidP="00D807B4">
            <w:pPr>
              <w:tabs>
                <w:tab w:val="left" w:pos="540"/>
              </w:tabs>
              <w:contextualSpacing/>
              <w:jc w:val="both"/>
              <w:rPr>
                <w:sz w:val="24"/>
                <w:szCs w:val="24"/>
              </w:rPr>
            </w:pPr>
            <w:r w:rsidRPr="007649F2">
              <w:rPr>
                <w:i/>
                <w:sz w:val="24"/>
                <w:szCs w:val="24"/>
              </w:rPr>
              <w:t>2.</w:t>
            </w:r>
            <w:r w:rsidR="00123BF1" w:rsidRPr="007649F2">
              <w:rPr>
                <w:i/>
                <w:sz w:val="24"/>
                <w:szCs w:val="24"/>
              </w:rPr>
              <w:t>Знать</w:t>
            </w:r>
            <w:r w:rsidR="00123BF1" w:rsidRPr="007649F2">
              <w:rPr>
                <w:sz w:val="24"/>
                <w:szCs w:val="24"/>
              </w:rPr>
              <w:t xml:space="preserve"> методические основы </w:t>
            </w:r>
            <w:proofErr w:type="spellStart"/>
            <w:r w:rsidR="00123BF1" w:rsidRPr="007649F2">
              <w:rPr>
                <w:sz w:val="24"/>
                <w:szCs w:val="24"/>
              </w:rPr>
              <w:t>типологизации</w:t>
            </w:r>
            <w:proofErr w:type="spellEnd"/>
            <w:r w:rsidR="00123BF1" w:rsidRPr="007649F2">
              <w:rPr>
                <w:sz w:val="24"/>
                <w:szCs w:val="24"/>
              </w:rPr>
              <w:t xml:space="preserve"> и моделирования социальных процессов</w:t>
            </w:r>
          </w:p>
          <w:p w:rsidR="00123BF1" w:rsidRPr="007649F2" w:rsidRDefault="00123BF1" w:rsidP="00D807B4">
            <w:pPr>
              <w:tabs>
                <w:tab w:val="left" w:pos="540"/>
              </w:tabs>
              <w:contextualSpacing/>
              <w:jc w:val="both"/>
              <w:rPr>
                <w:sz w:val="24"/>
                <w:szCs w:val="24"/>
              </w:rPr>
            </w:pPr>
            <w:r w:rsidRPr="007649F2">
              <w:rPr>
                <w:i/>
                <w:sz w:val="24"/>
                <w:szCs w:val="24"/>
              </w:rPr>
              <w:t>Уметь</w:t>
            </w:r>
            <w:r w:rsidRPr="007649F2">
              <w:rPr>
                <w:sz w:val="24"/>
                <w:szCs w:val="24"/>
              </w:rPr>
              <w:t xml:space="preserve"> осуществлять </w:t>
            </w:r>
            <w:proofErr w:type="spellStart"/>
            <w:r w:rsidRPr="007649F2">
              <w:rPr>
                <w:sz w:val="24"/>
                <w:szCs w:val="24"/>
              </w:rPr>
              <w:t>типологизацию</w:t>
            </w:r>
            <w:proofErr w:type="spellEnd"/>
            <w:r w:rsidRPr="007649F2">
              <w:rPr>
                <w:sz w:val="24"/>
                <w:szCs w:val="24"/>
              </w:rPr>
              <w:t xml:space="preserve"> и моделирование в фундаментальных и прикладных социологических исследованиях</w:t>
            </w:r>
          </w:p>
          <w:p w:rsidR="00985AEE" w:rsidRPr="007649F2" w:rsidRDefault="00985AEE" w:rsidP="00D807B4">
            <w:pPr>
              <w:tabs>
                <w:tab w:val="left" w:pos="540"/>
              </w:tabs>
              <w:contextualSpacing/>
              <w:jc w:val="both"/>
              <w:rPr>
                <w:i/>
                <w:sz w:val="24"/>
                <w:szCs w:val="24"/>
              </w:rPr>
            </w:pPr>
          </w:p>
          <w:p w:rsidR="00985AEE" w:rsidRPr="007649F2" w:rsidRDefault="00985AEE" w:rsidP="00D807B4">
            <w:pPr>
              <w:tabs>
                <w:tab w:val="left" w:pos="540"/>
              </w:tabs>
              <w:contextualSpacing/>
              <w:jc w:val="both"/>
              <w:rPr>
                <w:i/>
                <w:sz w:val="24"/>
                <w:szCs w:val="24"/>
              </w:rPr>
            </w:pPr>
          </w:p>
          <w:p w:rsidR="00985AEE" w:rsidRPr="007649F2" w:rsidRDefault="00985AEE" w:rsidP="00D807B4">
            <w:pPr>
              <w:tabs>
                <w:tab w:val="left" w:pos="540"/>
              </w:tabs>
              <w:contextualSpacing/>
              <w:jc w:val="both"/>
              <w:rPr>
                <w:i/>
                <w:sz w:val="24"/>
                <w:szCs w:val="24"/>
              </w:rPr>
            </w:pPr>
          </w:p>
          <w:p w:rsidR="00123BF1" w:rsidRPr="007649F2" w:rsidRDefault="00985AEE" w:rsidP="00D807B4">
            <w:pPr>
              <w:tabs>
                <w:tab w:val="left" w:pos="540"/>
              </w:tabs>
              <w:contextualSpacing/>
              <w:jc w:val="both"/>
              <w:rPr>
                <w:sz w:val="24"/>
                <w:szCs w:val="24"/>
              </w:rPr>
            </w:pPr>
            <w:r w:rsidRPr="007649F2">
              <w:rPr>
                <w:i/>
                <w:sz w:val="24"/>
                <w:szCs w:val="24"/>
              </w:rPr>
              <w:t>3.</w:t>
            </w:r>
            <w:r w:rsidR="00123BF1" w:rsidRPr="007649F2">
              <w:rPr>
                <w:i/>
                <w:sz w:val="24"/>
                <w:szCs w:val="24"/>
              </w:rPr>
              <w:t>Знать</w:t>
            </w:r>
            <w:r w:rsidR="00123BF1" w:rsidRPr="007649F2">
              <w:rPr>
                <w:sz w:val="24"/>
                <w:szCs w:val="24"/>
              </w:rPr>
              <w:t xml:space="preserve"> основы теории управления и основны</w:t>
            </w:r>
            <w:r w:rsidR="005915FC" w:rsidRPr="007649F2">
              <w:rPr>
                <w:sz w:val="24"/>
                <w:szCs w:val="24"/>
              </w:rPr>
              <w:t>х</w:t>
            </w:r>
            <w:r w:rsidR="00123BF1" w:rsidRPr="007649F2">
              <w:rPr>
                <w:sz w:val="24"/>
                <w:szCs w:val="24"/>
              </w:rPr>
              <w:t xml:space="preserve"> </w:t>
            </w:r>
            <w:proofErr w:type="spellStart"/>
            <w:r w:rsidR="00123BF1" w:rsidRPr="007649F2">
              <w:rPr>
                <w:sz w:val="24"/>
                <w:szCs w:val="24"/>
              </w:rPr>
              <w:t>рискологически</w:t>
            </w:r>
            <w:r w:rsidR="005915FC" w:rsidRPr="007649F2">
              <w:rPr>
                <w:sz w:val="24"/>
                <w:szCs w:val="24"/>
              </w:rPr>
              <w:t>х</w:t>
            </w:r>
            <w:proofErr w:type="spellEnd"/>
            <w:r w:rsidR="00123BF1" w:rsidRPr="007649F2">
              <w:rPr>
                <w:sz w:val="24"/>
                <w:szCs w:val="24"/>
              </w:rPr>
              <w:t xml:space="preserve"> концепци</w:t>
            </w:r>
            <w:r w:rsidR="005915FC" w:rsidRPr="007649F2">
              <w:rPr>
                <w:sz w:val="24"/>
                <w:szCs w:val="24"/>
              </w:rPr>
              <w:t>й</w:t>
            </w:r>
          </w:p>
          <w:p w:rsidR="00123BF1" w:rsidRPr="007649F2" w:rsidRDefault="00123BF1" w:rsidP="00D807B4">
            <w:pPr>
              <w:tabs>
                <w:tab w:val="left" w:pos="540"/>
              </w:tabs>
              <w:contextualSpacing/>
              <w:jc w:val="both"/>
              <w:rPr>
                <w:sz w:val="24"/>
                <w:szCs w:val="24"/>
              </w:rPr>
            </w:pPr>
            <w:r w:rsidRPr="007649F2">
              <w:rPr>
                <w:i/>
                <w:sz w:val="24"/>
                <w:szCs w:val="24"/>
              </w:rPr>
              <w:t>Уметь</w:t>
            </w:r>
            <w:r w:rsidRPr="007649F2">
              <w:rPr>
                <w:sz w:val="24"/>
                <w:szCs w:val="24"/>
              </w:rPr>
              <w:t xml:space="preserve"> </w:t>
            </w:r>
            <w:r w:rsidR="005915FC" w:rsidRPr="007649F2">
              <w:rPr>
                <w:sz w:val="24"/>
                <w:szCs w:val="24"/>
              </w:rPr>
              <w:t>разрабатывать описательные, объяснительные и прогнозные модели социальных явлений и процессов на основе актуальных социологических теорий</w:t>
            </w:r>
          </w:p>
          <w:p w:rsidR="00123BF1" w:rsidRPr="007649F2" w:rsidRDefault="00123BF1" w:rsidP="00D807B4">
            <w:pPr>
              <w:tabs>
                <w:tab w:val="left" w:pos="540"/>
              </w:tabs>
              <w:contextualSpacing/>
              <w:jc w:val="both"/>
              <w:rPr>
                <w:i/>
                <w:sz w:val="24"/>
                <w:szCs w:val="24"/>
              </w:rPr>
            </w:pPr>
          </w:p>
          <w:p w:rsidR="00985AEE" w:rsidRPr="007649F2" w:rsidRDefault="00985AEE" w:rsidP="00D807B4">
            <w:pPr>
              <w:tabs>
                <w:tab w:val="left" w:pos="540"/>
              </w:tabs>
              <w:contextualSpacing/>
              <w:jc w:val="both"/>
              <w:rPr>
                <w:sz w:val="24"/>
                <w:szCs w:val="24"/>
              </w:rPr>
            </w:pPr>
          </w:p>
        </w:tc>
      </w:tr>
      <w:tr w:rsidR="00637F3D" w:rsidRPr="007649F2" w:rsidTr="00985AEE">
        <w:tc>
          <w:tcPr>
            <w:tcW w:w="623" w:type="pct"/>
          </w:tcPr>
          <w:p w:rsidR="006B5B4D" w:rsidRPr="007649F2" w:rsidRDefault="00D807B4" w:rsidP="00D807B4">
            <w:pPr>
              <w:tabs>
                <w:tab w:val="left" w:pos="540"/>
              </w:tabs>
              <w:ind w:firstLine="34"/>
              <w:contextualSpacing/>
              <w:jc w:val="center"/>
              <w:rPr>
                <w:sz w:val="24"/>
                <w:szCs w:val="24"/>
              </w:rPr>
            </w:pPr>
            <w:r w:rsidRPr="007649F2">
              <w:rPr>
                <w:sz w:val="24"/>
                <w:szCs w:val="24"/>
              </w:rPr>
              <w:t>ПКС-2</w:t>
            </w:r>
          </w:p>
        </w:tc>
        <w:tc>
          <w:tcPr>
            <w:tcW w:w="974" w:type="pct"/>
          </w:tcPr>
          <w:p w:rsidR="006B5B4D" w:rsidRPr="007649F2" w:rsidRDefault="00D807B4" w:rsidP="00D807B4">
            <w:pPr>
              <w:tabs>
                <w:tab w:val="left" w:pos="540"/>
              </w:tabs>
              <w:ind w:firstLine="55"/>
              <w:contextualSpacing/>
              <w:jc w:val="both"/>
              <w:rPr>
                <w:sz w:val="24"/>
                <w:szCs w:val="24"/>
              </w:rPr>
            </w:pPr>
            <w:r w:rsidRPr="007649F2">
              <w:rPr>
                <w:sz w:val="24"/>
                <w:szCs w:val="24"/>
              </w:rPr>
              <w:t xml:space="preserve">Способность к разработке и </w:t>
            </w:r>
            <w:r w:rsidRPr="007649F2">
              <w:rPr>
                <w:sz w:val="24"/>
                <w:szCs w:val="24"/>
              </w:rPr>
              <w:lastRenderedPageBreak/>
              <w:t>совершенствованию методов сбора и анализа данных фундаментальных и прикладных социологических исследований</w:t>
            </w:r>
          </w:p>
        </w:tc>
        <w:tc>
          <w:tcPr>
            <w:tcW w:w="1737" w:type="pct"/>
          </w:tcPr>
          <w:p w:rsidR="00B72384" w:rsidRPr="007649F2" w:rsidRDefault="00B72384" w:rsidP="00B72384">
            <w:pPr>
              <w:tabs>
                <w:tab w:val="left" w:pos="540"/>
              </w:tabs>
              <w:ind w:firstLine="108"/>
              <w:contextualSpacing/>
              <w:jc w:val="both"/>
              <w:rPr>
                <w:sz w:val="24"/>
                <w:szCs w:val="24"/>
              </w:rPr>
            </w:pPr>
            <w:r w:rsidRPr="007649F2">
              <w:rPr>
                <w:sz w:val="24"/>
                <w:szCs w:val="24"/>
              </w:rPr>
              <w:lastRenderedPageBreak/>
              <w:t xml:space="preserve">1. Демонстрирует знание методов сбора и анализа </w:t>
            </w:r>
            <w:r w:rsidRPr="007649F2">
              <w:rPr>
                <w:sz w:val="24"/>
                <w:szCs w:val="24"/>
              </w:rPr>
              <w:lastRenderedPageBreak/>
              <w:t>социологической информации, методов использования прикладных офисных программ для сбора и обработки социологической информации.</w:t>
            </w: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B72384" w:rsidRPr="007649F2" w:rsidRDefault="00B72384" w:rsidP="00B72384">
            <w:pPr>
              <w:tabs>
                <w:tab w:val="left" w:pos="540"/>
              </w:tabs>
              <w:ind w:firstLine="108"/>
              <w:contextualSpacing/>
              <w:jc w:val="both"/>
              <w:rPr>
                <w:sz w:val="24"/>
                <w:szCs w:val="24"/>
              </w:rPr>
            </w:pPr>
            <w:r w:rsidRPr="007649F2">
              <w:rPr>
                <w:sz w:val="24"/>
                <w:szCs w:val="24"/>
              </w:rPr>
              <w:t>2.</w:t>
            </w:r>
            <w:r w:rsidRPr="007649F2">
              <w:rPr>
                <w:sz w:val="24"/>
                <w:szCs w:val="24"/>
              </w:rPr>
              <w:tab/>
              <w:t>Анализирует и интерпретирует социологическую информацию, полученную в ходе фундаментальных и прикладных социологических исследований, применяет новые методы, процессы, технологии обработки социологической информации, осуществляет поиск актуальной социологической и статистической информации.</w:t>
            </w:r>
          </w:p>
          <w:p w:rsidR="00985AEE" w:rsidRPr="007649F2" w:rsidRDefault="00985AEE" w:rsidP="00B72384">
            <w:pPr>
              <w:tabs>
                <w:tab w:val="left" w:pos="540"/>
              </w:tabs>
              <w:ind w:firstLine="108"/>
              <w:contextualSpacing/>
              <w:jc w:val="both"/>
              <w:rPr>
                <w:sz w:val="24"/>
                <w:szCs w:val="24"/>
              </w:rPr>
            </w:pPr>
          </w:p>
          <w:p w:rsidR="006B5B4D" w:rsidRPr="007649F2" w:rsidRDefault="00B72384" w:rsidP="00B72384">
            <w:pPr>
              <w:tabs>
                <w:tab w:val="left" w:pos="540"/>
              </w:tabs>
              <w:ind w:firstLine="108"/>
              <w:contextualSpacing/>
              <w:jc w:val="both"/>
              <w:rPr>
                <w:sz w:val="24"/>
                <w:szCs w:val="24"/>
              </w:rPr>
            </w:pPr>
            <w:r w:rsidRPr="007649F2">
              <w:rPr>
                <w:sz w:val="24"/>
                <w:szCs w:val="24"/>
              </w:rPr>
              <w:t>3. Разрабатывает предложения по совершенствованию технологических процессов, методов сбора и анализа информации в фундаментальном или прикладном социологическом исследовании.</w:t>
            </w:r>
          </w:p>
        </w:tc>
        <w:tc>
          <w:tcPr>
            <w:tcW w:w="1666" w:type="pct"/>
          </w:tcPr>
          <w:p w:rsidR="007675D5" w:rsidRPr="007649F2" w:rsidRDefault="00985AEE" w:rsidP="007675D5">
            <w:pPr>
              <w:tabs>
                <w:tab w:val="left" w:pos="540"/>
              </w:tabs>
              <w:contextualSpacing/>
              <w:jc w:val="both"/>
              <w:rPr>
                <w:sz w:val="24"/>
                <w:szCs w:val="24"/>
              </w:rPr>
            </w:pPr>
            <w:r w:rsidRPr="007649F2">
              <w:rPr>
                <w:i/>
                <w:sz w:val="24"/>
                <w:szCs w:val="24"/>
              </w:rPr>
              <w:lastRenderedPageBreak/>
              <w:t>1.</w:t>
            </w:r>
            <w:r w:rsidR="007675D5" w:rsidRPr="007649F2">
              <w:rPr>
                <w:i/>
                <w:sz w:val="24"/>
                <w:szCs w:val="24"/>
              </w:rPr>
              <w:t>Знать</w:t>
            </w:r>
            <w:r w:rsidR="007675D5" w:rsidRPr="007649F2">
              <w:rPr>
                <w:sz w:val="24"/>
                <w:szCs w:val="24"/>
              </w:rPr>
              <w:t xml:space="preserve"> методический потенциал основных </w:t>
            </w:r>
            <w:r w:rsidR="007675D5" w:rsidRPr="007649F2">
              <w:rPr>
                <w:sz w:val="24"/>
                <w:szCs w:val="24"/>
              </w:rPr>
              <w:lastRenderedPageBreak/>
              <w:t xml:space="preserve">статистических программ, а также алгоритм ввода данных в </w:t>
            </w:r>
            <w:r w:rsidR="007675D5" w:rsidRPr="007649F2">
              <w:rPr>
                <w:sz w:val="24"/>
                <w:szCs w:val="24"/>
                <w:lang w:val="en-US"/>
              </w:rPr>
              <w:t>SPSS</w:t>
            </w:r>
            <w:r w:rsidR="007675D5" w:rsidRPr="007649F2">
              <w:rPr>
                <w:sz w:val="24"/>
                <w:szCs w:val="24"/>
              </w:rPr>
              <w:t xml:space="preserve"> </w:t>
            </w:r>
            <w:r w:rsidR="007675D5" w:rsidRPr="007649F2">
              <w:rPr>
                <w:sz w:val="24"/>
                <w:szCs w:val="24"/>
                <w:lang w:val="en-US"/>
              </w:rPr>
              <w:t>Statistics</w:t>
            </w:r>
            <w:r w:rsidR="007675D5" w:rsidRPr="007649F2">
              <w:rPr>
                <w:sz w:val="24"/>
                <w:szCs w:val="24"/>
              </w:rPr>
              <w:t xml:space="preserve">, </w:t>
            </w:r>
            <w:r w:rsidR="007675D5" w:rsidRPr="007649F2">
              <w:rPr>
                <w:sz w:val="24"/>
                <w:szCs w:val="24"/>
                <w:lang w:val="en-US"/>
              </w:rPr>
              <w:t>Excel</w:t>
            </w:r>
            <w:r w:rsidR="007675D5" w:rsidRPr="007649F2">
              <w:rPr>
                <w:sz w:val="24"/>
                <w:szCs w:val="24"/>
              </w:rPr>
              <w:t>, иные программы.</w:t>
            </w:r>
          </w:p>
          <w:p w:rsidR="007675D5"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обрабатывать информацию с применением основных статистических программ.</w:t>
            </w:r>
          </w:p>
          <w:p w:rsidR="00985AEE" w:rsidRPr="007649F2" w:rsidRDefault="00985AEE" w:rsidP="007675D5">
            <w:pPr>
              <w:tabs>
                <w:tab w:val="left" w:pos="540"/>
              </w:tabs>
              <w:contextualSpacing/>
              <w:jc w:val="both"/>
              <w:rPr>
                <w:i/>
                <w:sz w:val="24"/>
                <w:szCs w:val="24"/>
              </w:rPr>
            </w:pPr>
          </w:p>
          <w:p w:rsidR="007675D5" w:rsidRPr="007649F2" w:rsidRDefault="00985AEE" w:rsidP="007675D5">
            <w:pPr>
              <w:tabs>
                <w:tab w:val="left" w:pos="540"/>
              </w:tabs>
              <w:contextualSpacing/>
              <w:jc w:val="both"/>
              <w:rPr>
                <w:sz w:val="24"/>
                <w:szCs w:val="24"/>
              </w:rPr>
            </w:pPr>
            <w:r w:rsidRPr="007649F2">
              <w:rPr>
                <w:i/>
                <w:sz w:val="24"/>
                <w:szCs w:val="24"/>
              </w:rPr>
              <w:t>2.</w:t>
            </w:r>
            <w:r w:rsidR="007675D5" w:rsidRPr="007649F2">
              <w:rPr>
                <w:i/>
                <w:sz w:val="24"/>
                <w:szCs w:val="24"/>
              </w:rPr>
              <w:t>Знать</w:t>
            </w:r>
            <w:r w:rsidR="007675D5" w:rsidRPr="007649F2">
              <w:rPr>
                <w:sz w:val="24"/>
                <w:szCs w:val="24"/>
              </w:rPr>
              <w:t xml:space="preserve"> функциональное предназначение основных современных методов анализа данных, а также алгоритм их применения в прикладных статистических программах.</w:t>
            </w:r>
          </w:p>
          <w:p w:rsidR="007675D5"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проводить одномерный и многомерный анализ данных с использованием современных прикладных статистических программ.</w:t>
            </w:r>
          </w:p>
          <w:p w:rsidR="00985AEE" w:rsidRPr="007649F2" w:rsidRDefault="00985AEE" w:rsidP="007675D5">
            <w:pPr>
              <w:tabs>
                <w:tab w:val="left" w:pos="540"/>
              </w:tabs>
              <w:contextualSpacing/>
              <w:jc w:val="both"/>
              <w:rPr>
                <w:b/>
                <w:sz w:val="24"/>
                <w:szCs w:val="24"/>
              </w:rPr>
            </w:pPr>
          </w:p>
          <w:p w:rsidR="00985AEE" w:rsidRPr="007649F2" w:rsidRDefault="00985AEE" w:rsidP="007675D5">
            <w:pPr>
              <w:tabs>
                <w:tab w:val="left" w:pos="540"/>
              </w:tabs>
              <w:contextualSpacing/>
              <w:jc w:val="both"/>
              <w:rPr>
                <w:b/>
                <w:sz w:val="24"/>
                <w:szCs w:val="24"/>
              </w:rPr>
            </w:pPr>
          </w:p>
          <w:p w:rsidR="00985AEE" w:rsidRPr="007649F2" w:rsidRDefault="00985AEE" w:rsidP="007675D5">
            <w:pPr>
              <w:tabs>
                <w:tab w:val="left" w:pos="540"/>
              </w:tabs>
              <w:contextualSpacing/>
              <w:jc w:val="both"/>
              <w:rPr>
                <w:b/>
                <w:sz w:val="24"/>
                <w:szCs w:val="24"/>
              </w:rPr>
            </w:pPr>
          </w:p>
          <w:p w:rsidR="007675D5" w:rsidRPr="007649F2" w:rsidRDefault="00985AEE" w:rsidP="007675D5">
            <w:pPr>
              <w:tabs>
                <w:tab w:val="left" w:pos="540"/>
              </w:tabs>
              <w:contextualSpacing/>
              <w:jc w:val="both"/>
              <w:rPr>
                <w:sz w:val="24"/>
                <w:szCs w:val="24"/>
              </w:rPr>
            </w:pPr>
            <w:r w:rsidRPr="007649F2">
              <w:rPr>
                <w:b/>
                <w:sz w:val="24"/>
                <w:szCs w:val="24"/>
              </w:rPr>
              <w:t>3.</w:t>
            </w:r>
            <w:r w:rsidR="007675D5" w:rsidRPr="007649F2">
              <w:rPr>
                <w:i/>
                <w:sz w:val="24"/>
                <w:szCs w:val="24"/>
              </w:rPr>
              <w:t>Знать</w:t>
            </w:r>
            <w:r w:rsidR="007675D5" w:rsidRPr="007649F2">
              <w:rPr>
                <w:sz w:val="24"/>
                <w:szCs w:val="24"/>
              </w:rPr>
              <w:t xml:space="preserve"> особенности проектирования и проведения различных видов социальных исследований: комплексных, включая и междисциплинарные</w:t>
            </w:r>
          </w:p>
          <w:p w:rsidR="007675D5"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определять общие цели в профессиональной и социальной деятельности, а также конструировать методические средства их достижения</w:t>
            </w:r>
          </w:p>
          <w:p w:rsidR="006B5B4D" w:rsidRPr="007649F2" w:rsidRDefault="006B5B4D" w:rsidP="00D807B4">
            <w:pPr>
              <w:tabs>
                <w:tab w:val="left" w:pos="540"/>
              </w:tabs>
              <w:contextualSpacing/>
              <w:jc w:val="both"/>
              <w:rPr>
                <w:b/>
                <w:sz w:val="24"/>
                <w:szCs w:val="24"/>
              </w:rPr>
            </w:pPr>
          </w:p>
        </w:tc>
      </w:tr>
      <w:tr w:rsidR="00637F3D" w:rsidRPr="007649F2" w:rsidTr="00985AEE">
        <w:tc>
          <w:tcPr>
            <w:tcW w:w="623" w:type="pct"/>
          </w:tcPr>
          <w:p w:rsidR="006B5B4D" w:rsidRPr="007649F2" w:rsidRDefault="00D807B4" w:rsidP="00D807B4">
            <w:pPr>
              <w:tabs>
                <w:tab w:val="left" w:pos="540"/>
              </w:tabs>
              <w:ind w:firstLine="34"/>
              <w:contextualSpacing/>
              <w:jc w:val="center"/>
              <w:rPr>
                <w:sz w:val="24"/>
                <w:szCs w:val="24"/>
              </w:rPr>
            </w:pPr>
            <w:r w:rsidRPr="007649F2">
              <w:rPr>
                <w:sz w:val="24"/>
                <w:szCs w:val="24"/>
              </w:rPr>
              <w:lastRenderedPageBreak/>
              <w:t>ПКС-3</w:t>
            </w:r>
          </w:p>
        </w:tc>
        <w:tc>
          <w:tcPr>
            <w:tcW w:w="974" w:type="pct"/>
          </w:tcPr>
          <w:p w:rsidR="006B5B4D" w:rsidRPr="007649F2" w:rsidRDefault="00D807B4" w:rsidP="00D807B4">
            <w:pPr>
              <w:tabs>
                <w:tab w:val="left" w:pos="540"/>
              </w:tabs>
              <w:ind w:firstLine="55"/>
              <w:contextualSpacing/>
              <w:jc w:val="both"/>
              <w:rPr>
                <w:sz w:val="24"/>
                <w:szCs w:val="24"/>
              </w:rPr>
            </w:pPr>
            <w:r w:rsidRPr="007649F2">
              <w:rPr>
                <w:sz w:val="24"/>
                <w:szCs w:val="24"/>
              </w:rPr>
              <w:t>Способность к проведению социологической экспертизы стратегий, мероприятий, качества исследований</w:t>
            </w:r>
          </w:p>
        </w:tc>
        <w:tc>
          <w:tcPr>
            <w:tcW w:w="1737" w:type="pct"/>
          </w:tcPr>
          <w:p w:rsidR="00B72384" w:rsidRPr="007649F2" w:rsidRDefault="00B72384" w:rsidP="00B72384">
            <w:pPr>
              <w:tabs>
                <w:tab w:val="left" w:pos="540"/>
              </w:tabs>
              <w:ind w:firstLine="108"/>
              <w:contextualSpacing/>
              <w:jc w:val="both"/>
              <w:rPr>
                <w:sz w:val="24"/>
                <w:szCs w:val="24"/>
              </w:rPr>
            </w:pPr>
            <w:r w:rsidRPr="007649F2">
              <w:rPr>
                <w:sz w:val="24"/>
                <w:szCs w:val="24"/>
              </w:rPr>
              <w:t xml:space="preserve">1. Демонстрирует знание нормативных правовых требований к экспертам, требований к экспертной оценке программ, стратегий, качества исследований, основных экспертных сообществ в экономике, бизнесе, политике и </w:t>
            </w:r>
            <w:proofErr w:type="spellStart"/>
            <w:r w:rsidRPr="007649F2">
              <w:rPr>
                <w:sz w:val="24"/>
                <w:szCs w:val="24"/>
              </w:rPr>
              <w:t>медиамаркетинге</w:t>
            </w:r>
            <w:proofErr w:type="spellEnd"/>
            <w:r w:rsidRPr="007649F2">
              <w:rPr>
                <w:sz w:val="24"/>
                <w:szCs w:val="24"/>
              </w:rPr>
              <w:t>.</w:t>
            </w: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985AEE" w:rsidRPr="007649F2" w:rsidRDefault="00985AEE" w:rsidP="00B72384">
            <w:pPr>
              <w:tabs>
                <w:tab w:val="left" w:pos="540"/>
              </w:tabs>
              <w:ind w:firstLine="108"/>
              <w:contextualSpacing/>
              <w:jc w:val="both"/>
              <w:rPr>
                <w:sz w:val="24"/>
                <w:szCs w:val="24"/>
              </w:rPr>
            </w:pPr>
          </w:p>
          <w:p w:rsidR="00B72384" w:rsidRPr="007649F2" w:rsidRDefault="00B72384" w:rsidP="00B72384">
            <w:pPr>
              <w:tabs>
                <w:tab w:val="left" w:pos="540"/>
              </w:tabs>
              <w:ind w:firstLine="108"/>
              <w:contextualSpacing/>
              <w:jc w:val="both"/>
              <w:rPr>
                <w:sz w:val="24"/>
                <w:szCs w:val="24"/>
              </w:rPr>
            </w:pPr>
            <w:r w:rsidRPr="007649F2">
              <w:rPr>
                <w:sz w:val="24"/>
                <w:szCs w:val="24"/>
              </w:rPr>
              <w:t>2.</w:t>
            </w:r>
            <w:r w:rsidRPr="007649F2">
              <w:rPr>
                <w:sz w:val="24"/>
                <w:szCs w:val="24"/>
              </w:rPr>
              <w:tab/>
              <w:t xml:space="preserve">Анализирует программы, стратегии, управленческие решения в политике, экономике, социальной сфере, определяет </w:t>
            </w:r>
            <w:r w:rsidRPr="007649F2">
              <w:rPr>
                <w:sz w:val="24"/>
                <w:szCs w:val="24"/>
              </w:rPr>
              <w:lastRenderedPageBreak/>
              <w:t>генеральную совокупность специалистов экспертов в исследуемой области, проводит анализ системы критериев, показателей, норм в соответствии с целью социологической экспертизы.</w:t>
            </w:r>
          </w:p>
          <w:p w:rsidR="003D7B08" w:rsidRPr="007649F2" w:rsidRDefault="003D7B08" w:rsidP="00B72384">
            <w:pPr>
              <w:tabs>
                <w:tab w:val="left" w:pos="540"/>
              </w:tabs>
              <w:ind w:firstLine="108"/>
              <w:contextualSpacing/>
              <w:jc w:val="both"/>
              <w:rPr>
                <w:sz w:val="24"/>
                <w:szCs w:val="24"/>
              </w:rPr>
            </w:pPr>
          </w:p>
          <w:p w:rsidR="003D7B08" w:rsidRPr="007649F2" w:rsidRDefault="003D7B08" w:rsidP="00B72384">
            <w:pPr>
              <w:tabs>
                <w:tab w:val="left" w:pos="540"/>
              </w:tabs>
              <w:ind w:firstLine="108"/>
              <w:contextualSpacing/>
              <w:jc w:val="both"/>
              <w:rPr>
                <w:sz w:val="24"/>
                <w:szCs w:val="24"/>
              </w:rPr>
            </w:pPr>
          </w:p>
          <w:p w:rsidR="003D7B08" w:rsidRPr="007649F2" w:rsidRDefault="003D7B08" w:rsidP="00B72384">
            <w:pPr>
              <w:tabs>
                <w:tab w:val="left" w:pos="540"/>
              </w:tabs>
              <w:ind w:firstLine="108"/>
              <w:contextualSpacing/>
              <w:jc w:val="both"/>
              <w:rPr>
                <w:sz w:val="24"/>
                <w:szCs w:val="24"/>
              </w:rPr>
            </w:pPr>
          </w:p>
          <w:p w:rsidR="006B5B4D" w:rsidRPr="007649F2" w:rsidRDefault="00B72384" w:rsidP="00B72384">
            <w:pPr>
              <w:tabs>
                <w:tab w:val="left" w:pos="540"/>
              </w:tabs>
              <w:ind w:firstLine="108"/>
              <w:contextualSpacing/>
              <w:jc w:val="both"/>
              <w:rPr>
                <w:sz w:val="24"/>
                <w:szCs w:val="24"/>
              </w:rPr>
            </w:pPr>
            <w:r w:rsidRPr="007649F2">
              <w:rPr>
                <w:sz w:val="24"/>
                <w:szCs w:val="24"/>
              </w:rPr>
              <w:t>3.</w:t>
            </w:r>
            <w:r w:rsidRPr="007649F2">
              <w:rPr>
                <w:sz w:val="24"/>
                <w:szCs w:val="24"/>
              </w:rPr>
              <w:tab/>
              <w:t>Оформляет результаты социологической экспертизы стратегий, мероприятий, качества исследований по итогам фундаментальных и прикладных социологических исследований.</w:t>
            </w:r>
          </w:p>
        </w:tc>
        <w:tc>
          <w:tcPr>
            <w:tcW w:w="1666" w:type="pct"/>
          </w:tcPr>
          <w:p w:rsidR="007675D5" w:rsidRPr="007649F2" w:rsidRDefault="00985AEE" w:rsidP="007675D5">
            <w:pPr>
              <w:tabs>
                <w:tab w:val="left" w:pos="540"/>
              </w:tabs>
              <w:contextualSpacing/>
              <w:jc w:val="both"/>
              <w:rPr>
                <w:sz w:val="24"/>
                <w:szCs w:val="24"/>
              </w:rPr>
            </w:pPr>
            <w:r w:rsidRPr="007649F2">
              <w:rPr>
                <w:i/>
                <w:sz w:val="24"/>
                <w:szCs w:val="24"/>
              </w:rPr>
              <w:lastRenderedPageBreak/>
              <w:t>1.</w:t>
            </w:r>
            <w:r w:rsidR="007675D5" w:rsidRPr="007649F2">
              <w:rPr>
                <w:i/>
                <w:sz w:val="24"/>
                <w:szCs w:val="24"/>
              </w:rPr>
              <w:t>Знать</w:t>
            </w:r>
            <w:r w:rsidR="007675D5" w:rsidRPr="007649F2">
              <w:rPr>
                <w:sz w:val="24"/>
                <w:szCs w:val="24"/>
              </w:rPr>
              <w:t xml:space="preserve"> нормативно-правовые и методические основы проведения экспертного опроса, а также иных методов, предполагающих участие экспертов</w:t>
            </w:r>
          </w:p>
          <w:p w:rsidR="00985AEE"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обрабатывать результаты экспертной оценки в социально-экономических и социал</w:t>
            </w:r>
            <w:r w:rsidR="00985AEE" w:rsidRPr="007649F2">
              <w:rPr>
                <w:sz w:val="24"/>
                <w:szCs w:val="24"/>
              </w:rPr>
              <w:t>ьно-политических исследованиях.</w:t>
            </w:r>
          </w:p>
          <w:p w:rsidR="00985AEE" w:rsidRPr="007649F2" w:rsidRDefault="00985AEE" w:rsidP="007675D5">
            <w:pPr>
              <w:tabs>
                <w:tab w:val="left" w:pos="540"/>
              </w:tabs>
              <w:contextualSpacing/>
              <w:jc w:val="both"/>
              <w:rPr>
                <w:sz w:val="24"/>
                <w:szCs w:val="24"/>
              </w:rPr>
            </w:pPr>
          </w:p>
          <w:p w:rsidR="007675D5" w:rsidRPr="007649F2" w:rsidRDefault="00985AEE" w:rsidP="007675D5">
            <w:pPr>
              <w:tabs>
                <w:tab w:val="left" w:pos="540"/>
              </w:tabs>
              <w:contextualSpacing/>
              <w:jc w:val="both"/>
              <w:rPr>
                <w:sz w:val="24"/>
                <w:szCs w:val="24"/>
              </w:rPr>
            </w:pPr>
            <w:r w:rsidRPr="007649F2">
              <w:rPr>
                <w:i/>
                <w:sz w:val="24"/>
                <w:szCs w:val="24"/>
              </w:rPr>
              <w:t>2.</w:t>
            </w:r>
            <w:r w:rsidR="007675D5" w:rsidRPr="007649F2">
              <w:rPr>
                <w:i/>
                <w:sz w:val="24"/>
                <w:szCs w:val="24"/>
              </w:rPr>
              <w:t>Знать</w:t>
            </w:r>
            <w:r w:rsidR="007675D5" w:rsidRPr="007649F2">
              <w:rPr>
                <w:sz w:val="24"/>
                <w:szCs w:val="24"/>
              </w:rPr>
              <w:t xml:space="preserve"> механизмы прогнозирования и проектирования инновационного развития </w:t>
            </w:r>
            <w:r w:rsidR="007675D5" w:rsidRPr="007649F2">
              <w:rPr>
                <w:sz w:val="24"/>
                <w:szCs w:val="24"/>
              </w:rPr>
              <w:lastRenderedPageBreak/>
              <w:t>социальных систем.</w:t>
            </w:r>
          </w:p>
          <w:p w:rsidR="007675D5"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прогнозировать последствия развития социальных систем и проектировать их инновационное развитие в условиях социально-экономической и политической нестабильности и неопределенности.</w:t>
            </w:r>
          </w:p>
          <w:p w:rsidR="007675D5" w:rsidRPr="007649F2" w:rsidRDefault="003D7B08" w:rsidP="007675D5">
            <w:pPr>
              <w:tabs>
                <w:tab w:val="left" w:pos="540"/>
              </w:tabs>
              <w:contextualSpacing/>
              <w:jc w:val="both"/>
              <w:rPr>
                <w:sz w:val="24"/>
                <w:szCs w:val="24"/>
              </w:rPr>
            </w:pPr>
            <w:r w:rsidRPr="007649F2">
              <w:rPr>
                <w:i/>
                <w:sz w:val="24"/>
                <w:szCs w:val="24"/>
              </w:rPr>
              <w:t>3.</w:t>
            </w:r>
            <w:r w:rsidR="007675D5" w:rsidRPr="007649F2">
              <w:rPr>
                <w:i/>
                <w:sz w:val="24"/>
                <w:szCs w:val="24"/>
              </w:rPr>
              <w:t>Знать</w:t>
            </w:r>
            <w:r w:rsidR="007675D5" w:rsidRPr="007649F2">
              <w:rPr>
                <w:sz w:val="24"/>
                <w:szCs w:val="24"/>
              </w:rPr>
              <w:t xml:space="preserve"> основные отчетные требования, предъявляемые к результатам социологических исследований.</w:t>
            </w:r>
          </w:p>
          <w:p w:rsidR="007675D5" w:rsidRPr="007649F2" w:rsidRDefault="007675D5" w:rsidP="007675D5">
            <w:pPr>
              <w:tabs>
                <w:tab w:val="left" w:pos="540"/>
              </w:tabs>
              <w:contextualSpacing/>
              <w:jc w:val="both"/>
              <w:rPr>
                <w:sz w:val="24"/>
                <w:szCs w:val="24"/>
              </w:rPr>
            </w:pPr>
            <w:r w:rsidRPr="007649F2">
              <w:rPr>
                <w:i/>
                <w:sz w:val="24"/>
                <w:szCs w:val="24"/>
              </w:rPr>
              <w:t>Уметь</w:t>
            </w:r>
            <w:r w:rsidRPr="007649F2">
              <w:rPr>
                <w:sz w:val="24"/>
                <w:szCs w:val="24"/>
              </w:rPr>
              <w:t xml:space="preserve"> оформлять результаты социологической экспертизы стратегических социальных проектов</w:t>
            </w:r>
          </w:p>
          <w:p w:rsidR="006B5B4D" w:rsidRPr="007649F2" w:rsidRDefault="006B5B4D" w:rsidP="00D807B4">
            <w:pPr>
              <w:tabs>
                <w:tab w:val="left" w:pos="540"/>
              </w:tabs>
              <w:contextualSpacing/>
              <w:jc w:val="both"/>
              <w:rPr>
                <w:b/>
                <w:sz w:val="24"/>
                <w:szCs w:val="24"/>
              </w:rPr>
            </w:pPr>
          </w:p>
        </w:tc>
      </w:tr>
      <w:bookmarkEnd w:id="2"/>
    </w:tbl>
    <w:p w:rsidR="0088321E" w:rsidRPr="007649F2" w:rsidRDefault="0088321E" w:rsidP="00F95658">
      <w:pPr>
        <w:tabs>
          <w:tab w:val="left" w:pos="540"/>
        </w:tabs>
        <w:ind w:firstLine="709"/>
        <w:contextualSpacing/>
        <w:jc w:val="both"/>
        <w:rPr>
          <w:sz w:val="28"/>
          <w:szCs w:val="28"/>
        </w:rPr>
      </w:pPr>
    </w:p>
    <w:p w:rsidR="00C52F7B" w:rsidRPr="007649F2" w:rsidRDefault="00C52F7B" w:rsidP="00F95658">
      <w:pPr>
        <w:ind w:firstLine="709"/>
        <w:jc w:val="both"/>
        <w:rPr>
          <w:b/>
          <w:sz w:val="28"/>
          <w:szCs w:val="28"/>
        </w:rPr>
      </w:pPr>
      <w:r w:rsidRPr="007649F2">
        <w:rPr>
          <w:b/>
          <w:bCs/>
          <w:sz w:val="28"/>
          <w:szCs w:val="28"/>
        </w:rPr>
        <w:t xml:space="preserve">3. Место </w:t>
      </w:r>
      <w:r w:rsidR="00C74FA8" w:rsidRPr="007649F2">
        <w:rPr>
          <w:b/>
          <w:bCs/>
          <w:sz w:val="28"/>
          <w:szCs w:val="28"/>
        </w:rPr>
        <w:t>дисциплины</w:t>
      </w:r>
      <w:r w:rsidRPr="007649F2">
        <w:rPr>
          <w:b/>
          <w:bCs/>
          <w:sz w:val="28"/>
          <w:szCs w:val="28"/>
        </w:rPr>
        <w:t xml:space="preserve"> в структуре образовательной программы</w:t>
      </w:r>
    </w:p>
    <w:p w:rsidR="003D7B08" w:rsidRPr="007649F2" w:rsidRDefault="00653C09" w:rsidP="003D7B08">
      <w:pPr>
        <w:widowControl/>
        <w:autoSpaceDE/>
        <w:autoSpaceDN/>
        <w:adjustRightInd/>
        <w:jc w:val="both"/>
        <w:rPr>
          <w:rFonts w:eastAsiaTheme="minorHAnsi"/>
          <w:sz w:val="28"/>
          <w:szCs w:val="28"/>
          <w:lang w:eastAsia="en-US"/>
        </w:rPr>
      </w:pPr>
      <w:r w:rsidRPr="007649F2">
        <w:rPr>
          <w:bCs/>
          <w:sz w:val="28"/>
          <w:szCs w:val="28"/>
        </w:rPr>
        <w:t xml:space="preserve">Дисциплина «Социология управления» является </w:t>
      </w:r>
      <w:r w:rsidR="003D7B08" w:rsidRPr="007649F2">
        <w:rPr>
          <w:bCs/>
          <w:sz w:val="28"/>
          <w:szCs w:val="28"/>
        </w:rPr>
        <w:t xml:space="preserve">входит в </w:t>
      </w:r>
      <w:proofErr w:type="gramStart"/>
      <w:r w:rsidR="003D7B08" w:rsidRPr="007649F2">
        <w:rPr>
          <w:bCs/>
          <w:sz w:val="28"/>
          <w:szCs w:val="28"/>
        </w:rPr>
        <w:t>образовательный  компонент</w:t>
      </w:r>
      <w:proofErr w:type="gramEnd"/>
      <w:r w:rsidRPr="007649F2">
        <w:rPr>
          <w:bCs/>
          <w:sz w:val="28"/>
          <w:szCs w:val="28"/>
        </w:rPr>
        <w:t xml:space="preserve"> </w:t>
      </w:r>
      <w:r w:rsidR="003D7B08" w:rsidRPr="007649F2">
        <w:rPr>
          <w:rFonts w:eastAsiaTheme="minorHAnsi"/>
          <w:sz w:val="28"/>
          <w:szCs w:val="28"/>
          <w:lang w:eastAsia="en-US"/>
        </w:rPr>
        <w:t>по направлению подготовки 39.06.01 - Социологические науки (аспирантура),</w:t>
      </w:r>
      <w:r w:rsidR="003D7B08" w:rsidRPr="007649F2">
        <w:rPr>
          <w:sz w:val="28"/>
          <w:szCs w:val="28"/>
        </w:rPr>
        <w:t xml:space="preserve"> научная специальность: "5.4.7 - Социология управления"</w:t>
      </w:r>
    </w:p>
    <w:p w:rsidR="003D7B08" w:rsidRPr="007649F2" w:rsidRDefault="003D7B08" w:rsidP="00F95658">
      <w:pPr>
        <w:ind w:firstLine="709"/>
        <w:jc w:val="both"/>
        <w:rPr>
          <w:b/>
          <w:bCs/>
          <w:sz w:val="28"/>
          <w:szCs w:val="28"/>
        </w:rPr>
      </w:pPr>
    </w:p>
    <w:p w:rsidR="00C52F7B" w:rsidRPr="007649F2" w:rsidRDefault="00C52F7B" w:rsidP="00F95658">
      <w:pPr>
        <w:ind w:firstLine="709"/>
        <w:jc w:val="both"/>
        <w:rPr>
          <w:b/>
          <w:sz w:val="28"/>
          <w:szCs w:val="28"/>
        </w:rPr>
      </w:pPr>
      <w:r w:rsidRPr="007649F2">
        <w:rPr>
          <w:b/>
          <w:bCs/>
          <w:sz w:val="28"/>
          <w:szCs w:val="28"/>
        </w:rPr>
        <w:t xml:space="preserve">4. Объем </w:t>
      </w:r>
      <w:r w:rsidR="00EC45DF" w:rsidRPr="007649F2">
        <w:rPr>
          <w:b/>
          <w:bCs/>
          <w:sz w:val="28"/>
          <w:szCs w:val="28"/>
        </w:rPr>
        <w:t>дисциплины</w:t>
      </w:r>
      <w:r w:rsidR="001B4C63" w:rsidRPr="007649F2">
        <w:rPr>
          <w:b/>
          <w:bCs/>
          <w:sz w:val="28"/>
          <w:szCs w:val="28"/>
        </w:rPr>
        <w:t>(модуля)</w:t>
      </w:r>
      <w:r w:rsidRPr="007649F2">
        <w:rPr>
          <w:b/>
          <w:bCs/>
          <w:sz w:val="28"/>
          <w:szCs w:val="28"/>
        </w:rPr>
        <w:t xml:space="preserve"> в зачетных единицах и в академических </w:t>
      </w:r>
      <w:r w:rsidR="00400154" w:rsidRPr="007649F2">
        <w:rPr>
          <w:b/>
          <w:bCs/>
          <w:sz w:val="28"/>
          <w:szCs w:val="28"/>
        </w:rPr>
        <w:t>ча</w:t>
      </w:r>
      <w:r w:rsidRPr="007649F2">
        <w:rPr>
          <w:b/>
          <w:bCs/>
          <w:sz w:val="28"/>
          <w:szCs w:val="28"/>
        </w:rPr>
        <w:t xml:space="preserve">сах с выделением объема </w:t>
      </w:r>
      <w:r w:rsidR="00400154" w:rsidRPr="007649F2">
        <w:rPr>
          <w:b/>
          <w:bCs/>
          <w:sz w:val="28"/>
          <w:szCs w:val="28"/>
        </w:rPr>
        <w:t>аудиторной (лекции, семинары) и</w:t>
      </w:r>
      <w:r w:rsidRPr="007649F2">
        <w:rPr>
          <w:b/>
          <w:bCs/>
          <w:sz w:val="28"/>
          <w:szCs w:val="28"/>
        </w:rPr>
        <w:t xml:space="preserve"> самостоятельной работы обучающихся</w:t>
      </w:r>
      <w:r w:rsidR="00400154" w:rsidRPr="007649F2">
        <w:rPr>
          <w:b/>
          <w:bCs/>
          <w:sz w:val="28"/>
          <w:szCs w:val="28"/>
        </w:rPr>
        <w:t xml:space="preserve"> </w:t>
      </w:r>
    </w:p>
    <w:p w:rsidR="00C52F7B" w:rsidRPr="007649F2" w:rsidRDefault="00C52F7B" w:rsidP="00C52F7B">
      <w:pPr>
        <w:keepNext/>
        <w:ind w:left="567"/>
        <w:jc w:val="right"/>
        <w:rPr>
          <w:sz w:val="28"/>
          <w:szCs w:val="28"/>
        </w:rPr>
      </w:pPr>
      <w:r w:rsidRPr="007649F2">
        <w:rPr>
          <w:sz w:val="28"/>
          <w:szCs w:val="28"/>
        </w:rPr>
        <w:t xml:space="preserve">Таблица </w:t>
      </w:r>
      <w:r w:rsidR="003D7B08" w:rsidRPr="007649F2">
        <w:rPr>
          <w:sz w:val="28"/>
          <w:szCs w:val="28"/>
        </w:rPr>
        <w:t>2</w:t>
      </w:r>
    </w:p>
    <w:p w:rsidR="009D34EE" w:rsidRPr="007649F2"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5"/>
        <w:gridCol w:w="2294"/>
        <w:gridCol w:w="2296"/>
      </w:tblGrid>
      <w:tr w:rsidR="00343050" w:rsidRPr="007649F2" w:rsidTr="00343050">
        <w:tc>
          <w:tcPr>
            <w:tcW w:w="2749" w:type="pct"/>
            <w:shd w:val="clear" w:color="auto" w:fill="auto"/>
          </w:tcPr>
          <w:p w:rsidR="00343050" w:rsidRPr="007649F2" w:rsidRDefault="00343050" w:rsidP="00EC45DF">
            <w:pPr>
              <w:pStyle w:val="a6"/>
              <w:keepNext/>
              <w:ind w:left="0"/>
              <w:rPr>
                <w:b/>
                <w:sz w:val="24"/>
                <w:szCs w:val="24"/>
              </w:rPr>
            </w:pPr>
            <w:r w:rsidRPr="007649F2">
              <w:rPr>
                <w:b/>
                <w:sz w:val="24"/>
                <w:szCs w:val="24"/>
              </w:rPr>
              <w:t>Вид учебной работы   по дисциплине</w:t>
            </w:r>
          </w:p>
        </w:tc>
        <w:tc>
          <w:tcPr>
            <w:tcW w:w="1125" w:type="pct"/>
            <w:shd w:val="clear" w:color="auto" w:fill="auto"/>
          </w:tcPr>
          <w:p w:rsidR="00343050" w:rsidRPr="007649F2" w:rsidRDefault="00343050" w:rsidP="00D44722">
            <w:pPr>
              <w:pStyle w:val="a6"/>
              <w:keepNext/>
              <w:ind w:left="0"/>
              <w:jc w:val="center"/>
              <w:rPr>
                <w:b/>
                <w:sz w:val="24"/>
                <w:szCs w:val="24"/>
              </w:rPr>
            </w:pPr>
            <w:r w:rsidRPr="007649F2">
              <w:rPr>
                <w:b/>
                <w:sz w:val="24"/>
                <w:szCs w:val="24"/>
              </w:rPr>
              <w:t xml:space="preserve">Всего </w:t>
            </w:r>
          </w:p>
          <w:p w:rsidR="00343050" w:rsidRPr="007649F2" w:rsidRDefault="00343050" w:rsidP="00D44722">
            <w:pPr>
              <w:pStyle w:val="a6"/>
              <w:keepNext/>
              <w:ind w:left="0"/>
              <w:jc w:val="center"/>
              <w:rPr>
                <w:b/>
                <w:sz w:val="24"/>
                <w:szCs w:val="24"/>
              </w:rPr>
            </w:pPr>
            <w:r w:rsidRPr="007649F2">
              <w:rPr>
                <w:b/>
                <w:sz w:val="24"/>
                <w:szCs w:val="24"/>
              </w:rPr>
              <w:t>(в з/е и часах)</w:t>
            </w:r>
          </w:p>
        </w:tc>
        <w:tc>
          <w:tcPr>
            <w:tcW w:w="1126" w:type="pct"/>
            <w:shd w:val="clear" w:color="auto" w:fill="auto"/>
          </w:tcPr>
          <w:p w:rsidR="00343050" w:rsidRPr="007649F2" w:rsidRDefault="00343050" w:rsidP="00343050">
            <w:pPr>
              <w:pStyle w:val="a6"/>
              <w:keepNext/>
              <w:ind w:left="0"/>
              <w:jc w:val="center"/>
              <w:rPr>
                <w:b/>
                <w:sz w:val="24"/>
                <w:szCs w:val="24"/>
              </w:rPr>
            </w:pPr>
            <w:r w:rsidRPr="007649F2">
              <w:rPr>
                <w:b/>
                <w:sz w:val="24"/>
                <w:szCs w:val="24"/>
              </w:rPr>
              <w:t>Семестр 2</w:t>
            </w:r>
          </w:p>
          <w:p w:rsidR="00343050" w:rsidRPr="007649F2" w:rsidRDefault="00343050" w:rsidP="00EC45DF">
            <w:pPr>
              <w:pStyle w:val="a6"/>
              <w:keepNext/>
              <w:ind w:left="0"/>
              <w:jc w:val="center"/>
              <w:rPr>
                <w:b/>
                <w:sz w:val="24"/>
                <w:szCs w:val="24"/>
              </w:rPr>
            </w:pPr>
            <w:r w:rsidRPr="007649F2">
              <w:rPr>
                <w:b/>
                <w:sz w:val="24"/>
                <w:szCs w:val="24"/>
              </w:rPr>
              <w:t>(в часах)</w:t>
            </w:r>
          </w:p>
        </w:tc>
      </w:tr>
      <w:tr w:rsidR="00343050" w:rsidRPr="007649F2" w:rsidTr="00343050">
        <w:tc>
          <w:tcPr>
            <w:tcW w:w="2749" w:type="pct"/>
            <w:shd w:val="clear" w:color="auto" w:fill="auto"/>
          </w:tcPr>
          <w:p w:rsidR="00343050" w:rsidRPr="007649F2" w:rsidRDefault="00343050" w:rsidP="00EC45DF">
            <w:pPr>
              <w:pStyle w:val="a6"/>
              <w:keepNext/>
              <w:ind w:left="0"/>
              <w:rPr>
                <w:b/>
                <w:sz w:val="24"/>
                <w:szCs w:val="24"/>
              </w:rPr>
            </w:pPr>
            <w:r w:rsidRPr="007649F2">
              <w:rPr>
                <w:b/>
                <w:sz w:val="24"/>
                <w:szCs w:val="24"/>
              </w:rPr>
              <w:t xml:space="preserve">Общая трудоемкость дисциплины </w:t>
            </w:r>
          </w:p>
        </w:tc>
        <w:tc>
          <w:tcPr>
            <w:tcW w:w="1125"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6/216</w:t>
            </w:r>
          </w:p>
        </w:tc>
        <w:tc>
          <w:tcPr>
            <w:tcW w:w="1126"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216</w:t>
            </w:r>
          </w:p>
        </w:tc>
      </w:tr>
      <w:tr w:rsidR="00343050" w:rsidRPr="007649F2" w:rsidTr="00343050">
        <w:tc>
          <w:tcPr>
            <w:tcW w:w="2749" w:type="pct"/>
            <w:shd w:val="clear" w:color="auto" w:fill="auto"/>
          </w:tcPr>
          <w:p w:rsidR="00343050" w:rsidRPr="007649F2" w:rsidRDefault="00343050" w:rsidP="00D44722">
            <w:pPr>
              <w:pStyle w:val="a6"/>
              <w:keepNext/>
              <w:ind w:left="0"/>
              <w:rPr>
                <w:b/>
                <w:i/>
                <w:sz w:val="24"/>
                <w:szCs w:val="24"/>
              </w:rPr>
            </w:pPr>
            <w:r w:rsidRPr="007649F2">
              <w:rPr>
                <w:b/>
                <w:i/>
                <w:sz w:val="24"/>
                <w:szCs w:val="24"/>
              </w:rPr>
              <w:t xml:space="preserve">Контактная работа - Аудиторные занятия </w:t>
            </w:r>
          </w:p>
        </w:tc>
        <w:tc>
          <w:tcPr>
            <w:tcW w:w="1125"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72</w:t>
            </w:r>
          </w:p>
        </w:tc>
        <w:tc>
          <w:tcPr>
            <w:tcW w:w="1126"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72</w:t>
            </w:r>
          </w:p>
        </w:tc>
      </w:tr>
      <w:tr w:rsidR="00343050" w:rsidRPr="007649F2" w:rsidTr="00343050">
        <w:tc>
          <w:tcPr>
            <w:tcW w:w="2749" w:type="pct"/>
            <w:shd w:val="clear" w:color="auto" w:fill="auto"/>
          </w:tcPr>
          <w:p w:rsidR="00343050" w:rsidRPr="007649F2" w:rsidRDefault="00343050" w:rsidP="00D44722">
            <w:pPr>
              <w:pStyle w:val="a6"/>
              <w:keepNext/>
              <w:ind w:left="0"/>
              <w:rPr>
                <w:i/>
                <w:sz w:val="24"/>
                <w:szCs w:val="24"/>
              </w:rPr>
            </w:pPr>
            <w:r w:rsidRPr="007649F2">
              <w:rPr>
                <w:i/>
                <w:sz w:val="24"/>
                <w:szCs w:val="24"/>
              </w:rPr>
              <w:t xml:space="preserve">Лекции </w:t>
            </w:r>
          </w:p>
        </w:tc>
        <w:tc>
          <w:tcPr>
            <w:tcW w:w="1125"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28</w:t>
            </w:r>
          </w:p>
        </w:tc>
        <w:tc>
          <w:tcPr>
            <w:tcW w:w="1126"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28</w:t>
            </w:r>
          </w:p>
        </w:tc>
      </w:tr>
      <w:tr w:rsidR="00343050" w:rsidRPr="007649F2" w:rsidTr="00343050">
        <w:tc>
          <w:tcPr>
            <w:tcW w:w="2749" w:type="pct"/>
            <w:shd w:val="clear" w:color="auto" w:fill="auto"/>
          </w:tcPr>
          <w:p w:rsidR="00343050" w:rsidRPr="007649F2" w:rsidRDefault="00343050" w:rsidP="00C82C41">
            <w:pPr>
              <w:pStyle w:val="a6"/>
              <w:keepNext/>
              <w:ind w:left="0"/>
              <w:rPr>
                <w:i/>
                <w:sz w:val="24"/>
                <w:szCs w:val="24"/>
              </w:rPr>
            </w:pPr>
            <w:r w:rsidRPr="007649F2">
              <w:rPr>
                <w:i/>
                <w:sz w:val="24"/>
                <w:szCs w:val="24"/>
              </w:rPr>
              <w:t xml:space="preserve">Семинары, практические занятия  </w:t>
            </w:r>
          </w:p>
        </w:tc>
        <w:tc>
          <w:tcPr>
            <w:tcW w:w="1125"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44</w:t>
            </w:r>
          </w:p>
        </w:tc>
        <w:tc>
          <w:tcPr>
            <w:tcW w:w="1126"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44</w:t>
            </w:r>
          </w:p>
        </w:tc>
      </w:tr>
      <w:tr w:rsidR="00343050" w:rsidRPr="007649F2" w:rsidTr="00343050">
        <w:tc>
          <w:tcPr>
            <w:tcW w:w="2749" w:type="pct"/>
            <w:shd w:val="clear" w:color="auto" w:fill="auto"/>
          </w:tcPr>
          <w:p w:rsidR="00343050" w:rsidRPr="007649F2" w:rsidRDefault="00343050" w:rsidP="00D44722">
            <w:pPr>
              <w:pStyle w:val="a6"/>
              <w:keepNext/>
              <w:ind w:left="0"/>
              <w:rPr>
                <w:b/>
                <w:i/>
                <w:sz w:val="24"/>
                <w:szCs w:val="24"/>
              </w:rPr>
            </w:pPr>
            <w:r w:rsidRPr="007649F2">
              <w:rPr>
                <w:b/>
                <w:i/>
                <w:sz w:val="24"/>
                <w:szCs w:val="24"/>
              </w:rPr>
              <w:t>Самостоятельная работа</w:t>
            </w:r>
          </w:p>
        </w:tc>
        <w:tc>
          <w:tcPr>
            <w:tcW w:w="1125"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144</w:t>
            </w:r>
          </w:p>
        </w:tc>
        <w:tc>
          <w:tcPr>
            <w:tcW w:w="1126" w:type="pct"/>
            <w:shd w:val="clear" w:color="auto" w:fill="auto"/>
          </w:tcPr>
          <w:p w:rsidR="00343050" w:rsidRPr="007649F2" w:rsidRDefault="00343050" w:rsidP="00D44722">
            <w:pPr>
              <w:pStyle w:val="a6"/>
              <w:keepNext/>
              <w:ind w:left="0"/>
              <w:jc w:val="right"/>
              <w:rPr>
                <w:b/>
                <w:i/>
                <w:sz w:val="24"/>
                <w:szCs w:val="24"/>
              </w:rPr>
            </w:pPr>
            <w:r w:rsidRPr="007649F2">
              <w:rPr>
                <w:b/>
                <w:i/>
                <w:sz w:val="24"/>
                <w:szCs w:val="24"/>
              </w:rPr>
              <w:t>144</w:t>
            </w:r>
          </w:p>
        </w:tc>
      </w:tr>
      <w:tr w:rsidR="00343050" w:rsidRPr="007649F2" w:rsidTr="00343050">
        <w:tc>
          <w:tcPr>
            <w:tcW w:w="2749" w:type="pct"/>
            <w:shd w:val="clear" w:color="auto" w:fill="auto"/>
          </w:tcPr>
          <w:p w:rsidR="00343050" w:rsidRPr="007649F2" w:rsidRDefault="00343050" w:rsidP="00D44722">
            <w:pPr>
              <w:pStyle w:val="a6"/>
              <w:keepNext/>
              <w:ind w:left="0"/>
              <w:rPr>
                <w:sz w:val="24"/>
                <w:szCs w:val="24"/>
              </w:rPr>
            </w:pPr>
            <w:r w:rsidRPr="007649F2">
              <w:rPr>
                <w:sz w:val="24"/>
                <w:szCs w:val="24"/>
              </w:rPr>
              <w:t xml:space="preserve">Вид текущего контроля </w:t>
            </w:r>
          </w:p>
        </w:tc>
        <w:tc>
          <w:tcPr>
            <w:tcW w:w="1125" w:type="pct"/>
            <w:shd w:val="clear" w:color="auto" w:fill="auto"/>
          </w:tcPr>
          <w:p w:rsidR="00343050" w:rsidRPr="007649F2" w:rsidRDefault="00343050" w:rsidP="00D44722">
            <w:pPr>
              <w:pStyle w:val="a6"/>
              <w:keepNext/>
              <w:ind w:left="0"/>
              <w:jc w:val="right"/>
              <w:rPr>
                <w:b/>
                <w:i/>
                <w:sz w:val="24"/>
                <w:szCs w:val="24"/>
              </w:rPr>
            </w:pPr>
          </w:p>
        </w:tc>
        <w:tc>
          <w:tcPr>
            <w:tcW w:w="1126" w:type="pct"/>
            <w:shd w:val="clear" w:color="auto" w:fill="auto"/>
          </w:tcPr>
          <w:p w:rsidR="00343050" w:rsidRPr="007649F2" w:rsidRDefault="00343050" w:rsidP="00D44722">
            <w:pPr>
              <w:pStyle w:val="a6"/>
              <w:keepNext/>
              <w:ind w:left="0"/>
              <w:jc w:val="right"/>
              <w:rPr>
                <w:b/>
                <w:i/>
                <w:sz w:val="24"/>
                <w:szCs w:val="24"/>
              </w:rPr>
            </w:pPr>
          </w:p>
        </w:tc>
      </w:tr>
      <w:tr w:rsidR="00343050" w:rsidRPr="007649F2" w:rsidTr="00343050">
        <w:tc>
          <w:tcPr>
            <w:tcW w:w="2749" w:type="pct"/>
            <w:shd w:val="clear" w:color="auto" w:fill="auto"/>
          </w:tcPr>
          <w:p w:rsidR="00343050" w:rsidRPr="007649F2" w:rsidRDefault="00343050" w:rsidP="00D44722">
            <w:pPr>
              <w:pStyle w:val="a6"/>
              <w:keepNext/>
              <w:ind w:left="0"/>
              <w:rPr>
                <w:sz w:val="24"/>
                <w:szCs w:val="24"/>
              </w:rPr>
            </w:pPr>
            <w:r w:rsidRPr="007649F2">
              <w:rPr>
                <w:sz w:val="24"/>
                <w:szCs w:val="24"/>
              </w:rPr>
              <w:t>Вид промежуточной аттестации</w:t>
            </w:r>
          </w:p>
        </w:tc>
        <w:tc>
          <w:tcPr>
            <w:tcW w:w="1125" w:type="pct"/>
            <w:shd w:val="clear" w:color="auto" w:fill="auto"/>
          </w:tcPr>
          <w:p w:rsidR="00343050" w:rsidRPr="007649F2" w:rsidRDefault="003D7B08" w:rsidP="00D44722">
            <w:pPr>
              <w:pStyle w:val="a6"/>
              <w:keepNext/>
              <w:ind w:left="0"/>
              <w:jc w:val="right"/>
              <w:rPr>
                <w:b/>
                <w:i/>
                <w:sz w:val="24"/>
                <w:szCs w:val="24"/>
              </w:rPr>
            </w:pPr>
            <w:r w:rsidRPr="007649F2">
              <w:rPr>
                <w:b/>
                <w:i/>
                <w:sz w:val="24"/>
                <w:szCs w:val="24"/>
              </w:rPr>
              <w:t xml:space="preserve">Кандидатский </w:t>
            </w:r>
            <w:r w:rsidR="00343050" w:rsidRPr="007649F2">
              <w:rPr>
                <w:b/>
                <w:i/>
                <w:sz w:val="24"/>
                <w:szCs w:val="24"/>
              </w:rPr>
              <w:t>экзамен</w:t>
            </w:r>
          </w:p>
        </w:tc>
        <w:tc>
          <w:tcPr>
            <w:tcW w:w="1126" w:type="pct"/>
            <w:shd w:val="clear" w:color="auto" w:fill="auto"/>
          </w:tcPr>
          <w:p w:rsidR="00343050" w:rsidRPr="007649F2" w:rsidRDefault="003D7B08" w:rsidP="00D44722">
            <w:pPr>
              <w:pStyle w:val="a6"/>
              <w:keepNext/>
              <w:ind w:left="0"/>
              <w:jc w:val="right"/>
              <w:rPr>
                <w:b/>
                <w:i/>
                <w:sz w:val="24"/>
                <w:szCs w:val="24"/>
              </w:rPr>
            </w:pPr>
            <w:r w:rsidRPr="007649F2">
              <w:rPr>
                <w:b/>
                <w:i/>
                <w:sz w:val="24"/>
                <w:szCs w:val="24"/>
              </w:rPr>
              <w:t xml:space="preserve">Кандидатский </w:t>
            </w:r>
            <w:r w:rsidR="00343050" w:rsidRPr="007649F2">
              <w:rPr>
                <w:b/>
                <w:i/>
                <w:sz w:val="24"/>
                <w:szCs w:val="24"/>
              </w:rPr>
              <w:t>экзамен</w:t>
            </w:r>
          </w:p>
        </w:tc>
      </w:tr>
    </w:tbl>
    <w:p w:rsidR="001D2169" w:rsidRPr="007649F2" w:rsidRDefault="001D2169" w:rsidP="008D7C13">
      <w:pPr>
        <w:pStyle w:val="aa"/>
        <w:jc w:val="both"/>
        <w:rPr>
          <w:b w:val="0"/>
          <w:szCs w:val="28"/>
        </w:rPr>
      </w:pPr>
    </w:p>
    <w:p w:rsidR="00C24E2A" w:rsidRPr="007649F2" w:rsidRDefault="00C24E2A" w:rsidP="001D2169">
      <w:pPr>
        <w:pStyle w:val="aa"/>
        <w:jc w:val="both"/>
        <w:rPr>
          <w:b w:val="0"/>
          <w:szCs w:val="28"/>
        </w:rPr>
      </w:pPr>
    </w:p>
    <w:p w:rsidR="00C52F7B" w:rsidRPr="007649F2" w:rsidRDefault="00C52F7B" w:rsidP="00F95658">
      <w:pPr>
        <w:ind w:firstLine="709"/>
        <w:jc w:val="both"/>
        <w:rPr>
          <w:b/>
          <w:bCs/>
          <w:sz w:val="28"/>
          <w:szCs w:val="28"/>
        </w:rPr>
      </w:pPr>
      <w:r w:rsidRPr="007649F2">
        <w:rPr>
          <w:b/>
          <w:bCs/>
          <w:sz w:val="28"/>
          <w:szCs w:val="28"/>
        </w:rPr>
        <w:t xml:space="preserve">5. Содержание </w:t>
      </w:r>
      <w:r w:rsidR="00EC45DF" w:rsidRPr="007649F2">
        <w:rPr>
          <w:b/>
          <w:bCs/>
          <w:sz w:val="28"/>
          <w:szCs w:val="28"/>
        </w:rPr>
        <w:t>дисциплины</w:t>
      </w:r>
      <w:r w:rsidRPr="007649F2">
        <w:rPr>
          <w:b/>
          <w:bCs/>
          <w:sz w:val="28"/>
          <w:szCs w:val="28"/>
        </w:rPr>
        <w:t>, структурированное по темам (разделам) дисциплины с указани</w:t>
      </w:r>
      <w:r w:rsidR="009C4968" w:rsidRPr="007649F2">
        <w:rPr>
          <w:b/>
          <w:bCs/>
          <w:sz w:val="28"/>
          <w:szCs w:val="28"/>
        </w:rPr>
        <w:t>ем их объемов (в академических часах) и видов</w:t>
      </w:r>
      <w:r w:rsidRPr="007649F2">
        <w:rPr>
          <w:b/>
          <w:bCs/>
          <w:sz w:val="28"/>
          <w:szCs w:val="28"/>
        </w:rPr>
        <w:t xml:space="preserve"> учебных занятий</w:t>
      </w:r>
    </w:p>
    <w:p w:rsidR="00C52F7B" w:rsidRPr="007649F2" w:rsidRDefault="00C52F7B" w:rsidP="00F95658">
      <w:pPr>
        <w:ind w:firstLine="709"/>
        <w:jc w:val="both"/>
        <w:rPr>
          <w:b/>
          <w:bCs/>
          <w:sz w:val="28"/>
          <w:szCs w:val="28"/>
        </w:rPr>
      </w:pPr>
      <w:r w:rsidRPr="007649F2">
        <w:rPr>
          <w:b/>
          <w:bCs/>
          <w:sz w:val="28"/>
          <w:szCs w:val="28"/>
        </w:rPr>
        <w:t xml:space="preserve">5.1. Содержание </w:t>
      </w:r>
      <w:r w:rsidR="00EC45DF" w:rsidRPr="007649F2">
        <w:rPr>
          <w:b/>
          <w:bCs/>
          <w:sz w:val="28"/>
          <w:szCs w:val="28"/>
        </w:rPr>
        <w:t>дисциплины</w:t>
      </w:r>
    </w:p>
    <w:p w:rsidR="00A11EBA" w:rsidRPr="007649F2" w:rsidRDefault="00A11E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ТЕМА 1. Социология управления как отрасль социологической науки.</w:t>
      </w:r>
    </w:p>
    <w:p w:rsidR="00A11EBA" w:rsidRPr="007649F2" w:rsidRDefault="00A11E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Необходимость включения социологии управления в структуру управления </w:t>
      </w:r>
      <w:r w:rsidRPr="007649F2">
        <w:rPr>
          <w:sz w:val="28"/>
          <w:szCs w:val="28"/>
        </w:rPr>
        <w:lastRenderedPageBreak/>
        <w:t xml:space="preserve">российским обществом. Социальные индикаторы как критерии успешного 8 развития общества и управления им. Ценности развития социума и личности как основа принятия управленческих решений. Управление как специализированная деятельность, виды управления. Объект и предмет социологии управления. Социальное управление как объект социологии управления. Анализ управления как явления цивилизации и как явление культуры. </w:t>
      </w:r>
      <w:proofErr w:type="spellStart"/>
      <w:r w:rsidRPr="007649F2">
        <w:rPr>
          <w:sz w:val="28"/>
          <w:szCs w:val="28"/>
        </w:rPr>
        <w:t>Макросоциологический</w:t>
      </w:r>
      <w:proofErr w:type="spellEnd"/>
      <w:r w:rsidRPr="007649F2">
        <w:rPr>
          <w:sz w:val="28"/>
          <w:szCs w:val="28"/>
        </w:rPr>
        <w:t xml:space="preserve"> подход управлению как к социальному институту. </w:t>
      </w:r>
      <w:proofErr w:type="spellStart"/>
      <w:r w:rsidRPr="007649F2">
        <w:rPr>
          <w:sz w:val="28"/>
          <w:szCs w:val="28"/>
        </w:rPr>
        <w:t>Микросоциологический</w:t>
      </w:r>
      <w:proofErr w:type="spellEnd"/>
      <w:r w:rsidRPr="007649F2">
        <w:rPr>
          <w:sz w:val="28"/>
          <w:szCs w:val="28"/>
        </w:rPr>
        <w:t xml:space="preserve"> подход. Взаимосвязь социологии управления с другими науками, изучающими процессы управления. </w:t>
      </w:r>
      <w:proofErr w:type="spellStart"/>
      <w:r w:rsidRPr="007649F2">
        <w:rPr>
          <w:sz w:val="28"/>
          <w:szCs w:val="28"/>
        </w:rPr>
        <w:t>Экоантропоцентристкая</w:t>
      </w:r>
      <w:proofErr w:type="spellEnd"/>
      <w:r w:rsidRPr="007649F2">
        <w:rPr>
          <w:sz w:val="28"/>
          <w:szCs w:val="28"/>
        </w:rPr>
        <w:t xml:space="preserve"> парадигма (Т. </w:t>
      </w:r>
      <w:proofErr w:type="spellStart"/>
      <w:r w:rsidRPr="007649F2">
        <w:rPr>
          <w:sz w:val="28"/>
          <w:szCs w:val="28"/>
        </w:rPr>
        <w:t>Дридзе</w:t>
      </w:r>
      <w:proofErr w:type="spellEnd"/>
      <w:r w:rsidRPr="007649F2">
        <w:rPr>
          <w:sz w:val="28"/>
          <w:szCs w:val="28"/>
        </w:rPr>
        <w:t xml:space="preserve">) как настоятельная необходимость управленческой практики и ее социологического познания. Структура и функции социологии управления. Перспективы развития социологии управления как научно-исследовательской программы. Общенаучные и специальные методы социологии управления. Прикладные социологические исследования процессов управления. Особенности методов сбора социологической информации при изучении процессов управления (наблюдение, анализ документов, контент-анализ, опрос, интервью, эксперимент, метод </w:t>
      </w:r>
      <w:proofErr w:type="spellStart"/>
      <w:r w:rsidRPr="007649F2">
        <w:rPr>
          <w:sz w:val="28"/>
          <w:szCs w:val="28"/>
        </w:rPr>
        <w:t>фокусгрупп</w:t>
      </w:r>
      <w:proofErr w:type="spellEnd"/>
      <w:r w:rsidRPr="007649F2">
        <w:rPr>
          <w:sz w:val="28"/>
          <w:szCs w:val="28"/>
        </w:rPr>
        <w:t>). Социометрия как метод изучения взаимоотношений в организации. Метод статистического исследования. Метод изучения отдельных случаев (кейсов). Моделирование и эксперимент. Виды социальных экспериментов. Методы анализа собранной информации и подготовка ее для передачи заказчику и тиражирования (внедрения).</w:t>
      </w:r>
    </w:p>
    <w:p w:rsidR="000D30BA" w:rsidRPr="007649F2" w:rsidRDefault="00A11E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 xml:space="preserve">ТЕМА 2. Формирование социологии управления. </w:t>
      </w:r>
    </w:p>
    <w:p w:rsidR="00A11EBA" w:rsidRPr="007649F2" w:rsidRDefault="00A11E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Перспективные социологические теории и практики в сфере управления. Три этапа развития социологии управления: </w:t>
      </w:r>
      <w:proofErr w:type="spellStart"/>
      <w:r w:rsidRPr="007649F2">
        <w:rPr>
          <w:sz w:val="28"/>
          <w:szCs w:val="28"/>
        </w:rPr>
        <w:t>досоциологический</w:t>
      </w:r>
      <w:proofErr w:type="spellEnd"/>
      <w:r w:rsidRPr="007649F2">
        <w:rPr>
          <w:sz w:val="28"/>
          <w:szCs w:val="28"/>
        </w:rPr>
        <w:t xml:space="preserve">, классический и современный. Идеи управления в рамках </w:t>
      </w:r>
      <w:proofErr w:type="spellStart"/>
      <w:r w:rsidRPr="007649F2">
        <w:rPr>
          <w:sz w:val="28"/>
          <w:szCs w:val="28"/>
        </w:rPr>
        <w:t>досоциологического</w:t>
      </w:r>
      <w:proofErr w:type="spellEnd"/>
      <w:r w:rsidRPr="007649F2">
        <w:rPr>
          <w:sz w:val="28"/>
          <w:szCs w:val="28"/>
        </w:rPr>
        <w:t xml:space="preserve"> этапа (от древних цивилизаций до 1830-40гг.). Вклад мыслителей древних цивилизаций, Нового времени, утопических социалистов, Н. </w:t>
      </w:r>
      <w:proofErr w:type="spellStart"/>
      <w:r w:rsidRPr="007649F2">
        <w:rPr>
          <w:sz w:val="28"/>
          <w:szCs w:val="28"/>
        </w:rPr>
        <w:t>Маккиавелли</w:t>
      </w:r>
      <w:proofErr w:type="spellEnd"/>
      <w:r w:rsidRPr="007649F2">
        <w:rPr>
          <w:sz w:val="28"/>
          <w:szCs w:val="28"/>
        </w:rPr>
        <w:t xml:space="preserve"> в развитие представлений об управлении, управленческом труде и государственном устройстве. Проблемы управления в трудах английских и французских философов ХVII-</w:t>
      </w:r>
      <w:proofErr w:type="spellStart"/>
      <w:r w:rsidRPr="007649F2">
        <w:rPr>
          <w:sz w:val="28"/>
          <w:szCs w:val="28"/>
        </w:rPr>
        <w:t>XVIIIвв</w:t>
      </w:r>
      <w:proofErr w:type="spellEnd"/>
      <w:r w:rsidRPr="007649F2">
        <w:rPr>
          <w:sz w:val="28"/>
          <w:szCs w:val="28"/>
        </w:rPr>
        <w:t xml:space="preserve">. Идеи социологии управления в работах поздних утопических 9 социалистов. II этап развития социологии управления 1830-40-1920гг. Вклад эмпирических социальных обследований городских сообществ по решению социальных проблем. Концепции </w:t>
      </w:r>
      <w:proofErr w:type="spellStart"/>
      <w:r w:rsidRPr="007649F2">
        <w:rPr>
          <w:sz w:val="28"/>
          <w:szCs w:val="28"/>
        </w:rPr>
        <w:t>М.Вебера</w:t>
      </w:r>
      <w:proofErr w:type="spellEnd"/>
      <w:r w:rsidRPr="007649F2">
        <w:rPr>
          <w:sz w:val="28"/>
          <w:szCs w:val="28"/>
        </w:rPr>
        <w:t xml:space="preserve"> о содержании и типах господства; о бюрократическом управлении. Их значение для институционализации социологии управления и социологии менеджмента. III этап формирования социологии управления.1920-30гг. и по настоящее время. Основные школы: научного менеджмента, административная школа, школа человеческих отношений, Зарождение теоретических положений и эмпирической практики УЧР (управления человеческими ресурсами). </w:t>
      </w:r>
      <w:proofErr w:type="spellStart"/>
      <w:r w:rsidRPr="007649F2">
        <w:rPr>
          <w:sz w:val="28"/>
          <w:szCs w:val="28"/>
        </w:rPr>
        <w:t>Мичиганская</w:t>
      </w:r>
      <w:proofErr w:type="spellEnd"/>
      <w:r w:rsidRPr="007649F2">
        <w:rPr>
          <w:sz w:val="28"/>
          <w:szCs w:val="28"/>
        </w:rPr>
        <w:t xml:space="preserve"> и Гарвардская школы УЧР. Направления «соответствия» и «лучших практик». Развитие социологии управления в России. Дореволюционный этап. Послереволюционный этап. Управленческий аспект в работах П. Сорокина. Исследование феномена толпы в работах Н. К. Михайловского. Социология управления в послереволюционной России. «</w:t>
      </w:r>
      <w:proofErr w:type="spellStart"/>
      <w:r w:rsidRPr="007649F2">
        <w:rPr>
          <w:sz w:val="28"/>
          <w:szCs w:val="28"/>
        </w:rPr>
        <w:t>Тектология</w:t>
      </w:r>
      <w:proofErr w:type="spellEnd"/>
      <w:r w:rsidRPr="007649F2">
        <w:rPr>
          <w:sz w:val="28"/>
          <w:szCs w:val="28"/>
        </w:rPr>
        <w:t xml:space="preserve">» Богданова как системный подход к управлению. Центральный институт труда и А. </w:t>
      </w:r>
      <w:proofErr w:type="spellStart"/>
      <w:r w:rsidRPr="007649F2">
        <w:rPr>
          <w:sz w:val="28"/>
          <w:szCs w:val="28"/>
        </w:rPr>
        <w:t>технобиосоциальная</w:t>
      </w:r>
      <w:proofErr w:type="spellEnd"/>
      <w:r w:rsidRPr="007649F2">
        <w:rPr>
          <w:sz w:val="28"/>
          <w:szCs w:val="28"/>
        </w:rPr>
        <w:t xml:space="preserve"> концепция управления А. К. </w:t>
      </w:r>
      <w:proofErr w:type="spellStart"/>
      <w:r w:rsidRPr="007649F2">
        <w:rPr>
          <w:sz w:val="28"/>
          <w:szCs w:val="28"/>
        </w:rPr>
        <w:t>Гастева</w:t>
      </w:r>
      <w:proofErr w:type="spellEnd"/>
      <w:r w:rsidRPr="007649F2">
        <w:rPr>
          <w:sz w:val="28"/>
          <w:szCs w:val="28"/>
        </w:rPr>
        <w:t xml:space="preserve">. Исследования в 1960-1980 годах: В. Г. Афанасьев, Д. М. </w:t>
      </w:r>
      <w:proofErr w:type="spellStart"/>
      <w:r w:rsidRPr="007649F2">
        <w:rPr>
          <w:sz w:val="28"/>
          <w:szCs w:val="28"/>
        </w:rPr>
        <w:t>Гвишиани</w:t>
      </w:r>
      <w:proofErr w:type="spellEnd"/>
      <w:r w:rsidRPr="007649F2">
        <w:rPr>
          <w:sz w:val="28"/>
          <w:szCs w:val="28"/>
        </w:rPr>
        <w:t xml:space="preserve">, Б. А. Грушин, </w:t>
      </w:r>
      <w:proofErr w:type="spellStart"/>
      <w:r w:rsidRPr="007649F2">
        <w:rPr>
          <w:sz w:val="28"/>
          <w:szCs w:val="28"/>
        </w:rPr>
        <w:t>А.И.Пригожин</w:t>
      </w:r>
      <w:proofErr w:type="spellEnd"/>
      <w:r w:rsidRPr="007649F2">
        <w:rPr>
          <w:sz w:val="28"/>
          <w:szCs w:val="28"/>
        </w:rPr>
        <w:t xml:space="preserve"> и др. Развитие социологии управления в период 1985-2001 годов. </w:t>
      </w:r>
      <w:r w:rsidRPr="007649F2">
        <w:rPr>
          <w:sz w:val="28"/>
          <w:szCs w:val="28"/>
        </w:rPr>
        <w:lastRenderedPageBreak/>
        <w:t>Положение и развитие российской социологии управления на современном этапе.</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ТЕМА 3. Личность успешного менеджера в XXI веке: профессиональные и деловые качества и способности. Управленческий труд руководителя, функции и методы управления.</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Структура личности, структура личности руководителя. Ценностное ядро личности руководителя, терминальные и инструментальные ценности. Система ценностей менеджера, ее зрелость. Виды ценностей и приоритеты. Анализ ограничений менеджера. Установка в отношении изменений. Локус контроля: внутренний или внешний. Индивидуальная управленческая концепция руководителя, типичные управленческие концепции, их функции: </w:t>
      </w:r>
      <w:proofErr w:type="spellStart"/>
      <w:r w:rsidRPr="007649F2">
        <w:rPr>
          <w:sz w:val="28"/>
          <w:szCs w:val="28"/>
        </w:rPr>
        <w:t>интегративносистемообразующая</w:t>
      </w:r>
      <w:proofErr w:type="spellEnd"/>
      <w:r w:rsidRPr="007649F2">
        <w:rPr>
          <w:sz w:val="28"/>
          <w:szCs w:val="28"/>
        </w:rPr>
        <w:t xml:space="preserve">; селективная, объяснительная и прогностическая. Модель 10 личностного развития «Окно </w:t>
      </w:r>
      <w:proofErr w:type="spellStart"/>
      <w:r w:rsidRPr="007649F2">
        <w:rPr>
          <w:sz w:val="28"/>
          <w:szCs w:val="28"/>
        </w:rPr>
        <w:t>Джохари</w:t>
      </w:r>
      <w:proofErr w:type="spellEnd"/>
      <w:r w:rsidRPr="007649F2">
        <w:rPr>
          <w:sz w:val="28"/>
          <w:szCs w:val="28"/>
        </w:rPr>
        <w:t xml:space="preserve">». Концепция «семи навыков» С. </w:t>
      </w:r>
      <w:proofErr w:type="spellStart"/>
      <w:r w:rsidRPr="007649F2">
        <w:rPr>
          <w:sz w:val="28"/>
          <w:szCs w:val="28"/>
        </w:rPr>
        <w:t>Кови</w:t>
      </w:r>
      <w:proofErr w:type="spellEnd"/>
      <w:r w:rsidRPr="007649F2">
        <w:rPr>
          <w:sz w:val="28"/>
          <w:szCs w:val="28"/>
        </w:rPr>
        <w:t xml:space="preserve">. Личностные опросники, тесты для определения индивидуально-типологических свойств личности руководителя. Управленческие роли и управленческие отношения. Набор профессиональных навыков менеджера, связанный с технической и социальной компетентностью. Определение целей и формулировка перспективы, осознание проблем и принятие решений, делегирование, управление конфликтами, мотивация, построение команд. Профессиональная компетентность менеджера в </w:t>
      </w:r>
      <w:proofErr w:type="spellStart"/>
      <w:r w:rsidRPr="007649F2">
        <w:rPr>
          <w:sz w:val="28"/>
          <w:szCs w:val="28"/>
        </w:rPr>
        <w:t>операциональном</w:t>
      </w:r>
      <w:proofErr w:type="spellEnd"/>
      <w:r w:rsidRPr="007649F2">
        <w:rPr>
          <w:sz w:val="28"/>
          <w:szCs w:val="28"/>
        </w:rPr>
        <w:t xml:space="preserve"> измерении. Качества глобального менеджера (по С. </w:t>
      </w:r>
      <w:proofErr w:type="spellStart"/>
      <w:r w:rsidRPr="007649F2">
        <w:rPr>
          <w:sz w:val="28"/>
          <w:szCs w:val="28"/>
        </w:rPr>
        <w:t>Филоновичу</w:t>
      </w:r>
      <w:proofErr w:type="spellEnd"/>
      <w:r w:rsidRPr="007649F2">
        <w:rPr>
          <w:sz w:val="28"/>
          <w:szCs w:val="28"/>
        </w:rPr>
        <w:t xml:space="preserve">). Способы освоения навыков глобального менеджера. Содержание управленческой деятельности через функции, как основные направления деятельности. Общие функции. Анализ проблемной ситуации. Постановка целей управления и предложение вариантов их достижения. Разработка и принятие решений управленческого решения. Организаторская деятельность. Побуждение (организация, мобилизация) подчиненных к выполнению намеченной программы. Контроль исполнения и </w:t>
      </w:r>
      <w:proofErr w:type="spellStart"/>
      <w:r w:rsidRPr="007649F2">
        <w:rPr>
          <w:sz w:val="28"/>
          <w:szCs w:val="28"/>
        </w:rPr>
        <w:t>корригирование</w:t>
      </w:r>
      <w:proofErr w:type="spellEnd"/>
      <w:r w:rsidRPr="007649F2">
        <w:rPr>
          <w:sz w:val="28"/>
          <w:szCs w:val="28"/>
        </w:rPr>
        <w:t xml:space="preserve"> управленческой программы. Методы управления и их классификация. Вовлечение и участие работников в управление организацией. Разнообразие форм вовлечения и участия. Конкретные функции управления в социальной сфере. Специфические функции управления в обществе как этапы социально-управленческой деятельности: социальное прогнозирование; социальное проектирование; социальное планирование, принятие решения. Особенности социального проектирования как научно-теоретической и предметно-практической деятельности, направленной на создание проектов социального развития территориально-промышленных, экономико-хозяйственных, социально-культурных и других комплексов. Примеры социального проектирования: социальное проектирование новых производств; проектирование новых городов. Социальное планирование, его особенности. Социальное программирование. Социологический мониторинг процесса принятия решения и его показатели.</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 xml:space="preserve">ТЕМА 4. Менеджеры как субъекты управления и законы управленческой иерархии. Система управления в обществе, структура и уровни. </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Социальная природа власти, власть как метод управления. Организация власти в виде иерархии. Универсально-исторические законы иерархии. Социальная ответственность управляющих. Управленческие отношения менеджеров (в новосибирской модели управления). Социальный механизм, связывающий и регулирующий деятельность управленческих групп в производственном коллективе </w:t>
      </w:r>
      <w:r w:rsidRPr="007649F2">
        <w:rPr>
          <w:sz w:val="28"/>
          <w:szCs w:val="28"/>
        </w:rPr>
        <w:lastRenderedPageBreak/>
        <w:t>(</w:t>
      </w:r>
      <w:proofErr w:type="spellStart"/>
      <w:r w:rsidRPr="007649F2">
        <w:rPr>
          <w:sz w:val="28"/>
          <w:szCs w:val="28"/>
        </w:rPr>
        <w:t>Р.В.Рывкина</w:t>
      </w:r>
      <w:proofErr w:type="spellEnd"/>
      <w:r w:rsidRPr="007649F2">
        <w:rPr>
          <w:sz w:val="28"/>
          <w:szCs w:val="28"/>
        </w:rPr>
        <w:t xml:space="preserve">). Социально-экономическое положение управленческих групп и его измерение. «Позиционные торги». Социально-профессиональная мобильность менеджеров. Социологическая трактовка бюрократии. Идеальный тип бюрократии в трудах </w:t>
      </w:r>
      <w:proofErr w:type="spellStart"/>
      <w:r w:rsidRPr="007649F2">
        <w:rPr>
          <w:sz w:val="28"/>
          <w:szCs w:val="28"/>
        </w:rPr>
        <w:t>М.Вебера</w:t>
      </w:r>
      <w:proofErr w:type="spellEnd"/>
      <w:r w:rsidRPr="007649F2">
        <w:rPr>
          <w:sz w:val="28"/>
          <w:szCs w:val="28"/>
        </w:rPr>
        <w:t xml:space="preserve">. Дисфункции бюрократии. </w:t>
      </w:r>
      <w:proofErr w:type="spellStart"/>
      <w:r w:rsidRPr="007649F2">
        <w:rPr>
          <w:sz w:val="28"/>
          <w:szCs w:val="28"/>
        </w:rPr>
        <w:t>А.Гоулднер</w:t>
      </w:r>
      <w:proofErr w:type="spellEnd"/>
      <w:r w:rsidRPr="007649F2">
        <w:rPr>
          <w:sz w:val="28"/>
          <w:szCs w:val="28"/>
        </w:rPr>
        <w:t xml:space="preserve"> о представительной и авторитарной бюрократии в современном обществе. Типология бюрократии: аппаратная (классическая бюрократия); профессиональная бюрократия; </w:t>
      </w:r>
      <w:proofErr w:type="spellStart"/>
      <w:r w:rsidRPr="007649F2">
        <w:rPr>
          <w:sz w:val="28"/>
          <w:szCs w:val="28"/>
        </w:rPr>
        <w:t>адхократия</w:t>
      </w:r>
      <w:proofErr w:type="spellEnd"/>
      <w:r w:rsidRPr="007649F2">
        <w:rPr>
          <w:sz w:val="28"/>
          <w:szCs w:val="28"/>
        </w:rPr>
        <w:t xml:space="preserve">. Функции бюрократии. Явление бюрократизма и учение </w:t>
      </w:r>
      <w:proofErr w:type="spellStart"/>
      <w:r w:rsidRPr="007649F2">
        <w:rPr>
          <w:sz w:val="28"/>
          <w:szCs w:val="28"/>
        </w:rPr>
        <w:t>Р.Михельса</w:t>
      </w:r>
      <w:proofErr w:type="spellEnd"/>
      <w:r w:rsidRPr="007649F2">
        <w:rPr>
          <w:sz w:val="28"/>
          <w:szCs w:val="28"/>
        </w:rPr>
        <w:t xml:space="preserve"> о «железном законе олигархии». Историческое формирование российской бюрократии. Социальный портрет современного российского государственного служащего. Оценка и мотивация труда госслужащих. Руководство и лидерство. Основные теории лидерства. Авторитет и руководство. Система управления и ее структура. Субъект управления (управляющая подсистема), объект управления (управляемая подсистема); управленческая деятельность (предметно-</w:t>
      </w:r>
      <w:proofErr w:type="spellStart"/>
      <w:r w:rsidRPr="007649F2">
        <w:rPr>
          <w:sz w:val="28"/>
          <w:szCs w:val="28"/>
        </w:rPr>
        <w:t>деятельностная</w:t>
      </w:r>
      <w:proofErr w:type="spellEnd"/>
      <w:r w:rsidRPr="007649F2">
        <w:rPr>
          <w:sz w:val="28"/>
          <w:szCs w:val="28"/>
        </w:rPr>
        <w:t xml:space="preserve"> область управления), управленческое воздействие, реакция объекта управления на управленческое воздействие. Социальная система как объект управления. Закономерности управления в сложных социальных системах. Структура системы социального управления. Понятие организационной структуры управления. Высший менеджмент, средний менеджмент, низовой (оперативный менеджмент). Организационный муниципальный, региональный, институциональный, государственный, глобальный уровень видов уровней социального управления. Управление на уровне общества как самоуправление. Институт государства как главный институт управления и его функции (обеспечение целостности и сохранности общества; обеспечение прав и свобод; экономическая функция; поддержание </w:t>
      </w:r>
      <w:proofErr w:type="spellStart"/>
      <w:r w:rsidRPr="007649F2">
        <w:rPr>
          <w:sz w:val="28"/>
          <w:szCs w:val="28"/>
        </w:rPr>
        <w:t>своюоды</w:t>
      </w:r>
      <w:proofErr w:type="spellEnd"/>
      <w:r w:rsidRPr="007649F2">
        <w:rPr>
          <w:sz w:val="28"/>
          <w:szCs w:val="28"/>
        </w:rPr>
        <w:t xml:space="preserve"> и суверенитета в рамках мирового сообщества; регулирование деятельности субъектов управления и государственных служащих). Институт муниципального управления. Институты собственно социального управления регуляция координация действий субъектов управления и управляемых субъектов в области подготовки и реализации решений, касающихся важных потребностей населения. Институты управления социальной защиты. Другие институты в управлении.</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ТЕМА 5. Организация как объект и субъект управления. Социальные потребности, интересы и мотивация, организационная культура в управлении.</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Основные подходы к пониманию организации. Цели организации их значение в деятельности организации. Общие характеристики организации. Формальные и неформальные организации. Жизненные циклы организации. Внутренняя среда и социальные структуры организации. Процессы самоорганизации. Формальные, неформальные и </w:t>
      </w:r>
      <w:proofErr w:type="spellStart"/>
      <w:r w:rsidRPr="007649F2">
        <w:rPr>
          <w:sz w:val="28"/>
          <w:szCs w:val="28"/>
        </w:rPr>
        <w:t>внеформальные</w:t>
      </w:r>
      <w:proofErr w:type="spellEnd"/>
      <w:r w:rsidRPr="007649F2">
        <w:rPr>
          <w:sz w:val="28"/>
          <w:szCs w:val="28"/>
        </w:rPr>
        <w:t xml:space="preserve"> структуры организации. Внешняя среда организации, ее характеристики. Международное окружение организации. Построение организаций. Выбор и проектирование организационной структуры. Виртуальные организации и особенности управления ими. Конфликты в организации, их структура, функции, причины, этапы. Методы разрешения конфликта в организации. Виды организаций, самообучающиеся организации, их особенности. Актуальность изучения мотивационной сферы российских работников в условиях модернизации. Цели, потребности и интересы в управлении. Цели управления. Официальные и латентные цели. Интересы общие и частные. Интересы </w:t>
      </w:r>
      <w:r w:rsidRPr="007649F2">
        <w:rPr>
          <w:sz w:val="28"/>
          <w:szCs w:val="28"/>
        </w:rPr>
        <w:lastRenderedPageBreak/>
        <w:t xml:space="preserve">общественные, корпоративные и личные. Понятие «мотивации деятельности», «мотив». Мотивация в управлении. Потребности, ценности, мотивы и стимулы в управлении. Теории потребностей. Общая характеристика теорий мотивации. Психологические и социологические теории мотивации. Синтетическая модель мотивации Э. </w:t>
      </w:r>
      <w:proofErr w:type="spellStart"/>
      <w:r w:rsidRPr="007649F2">
        <w:rPr>
          <w:sz w:val="28"/>
          <w:szCs w:val="28"/>
        </w:rPr>
        <w:t>Лоулера</w:t>
      </w:r>
      <w:proofErr w:type="spellEnd"/>
      <w:r w:rsidRPr="007649F2">
        <w:rPr>
          <w:sz w:val="28"/>
          <w:szCs w:val="28"/>
        </w:rPr>
        <w:t xml:space="preserve"> и Л. Портера. Связь между мотивацией и трудовым поведением. Типология работников по характеру мотивации трудовой деятельности. Методики измерения мотивации труда конкретных работников. 13 Понятие «стимулирования труда». Система стимулирования труда. Виды и формы стимулирования. Базовая ставка и дополнительные выплаты. Дивиденды — доход по акциям предприятия, принадлежащим его сотрудникам. Участие работников в прибыли. Метод «</w:t>
      </w:r>
      <w:proofErr w:type="spellStart"/>
      <w:r w:rsidRPr="007649F2">
        <w:rPr>
          <w:sz w:val="28"/>
          <w:szCs w:val="28"/>
        </w:rPr>
        <w:t>goal-setting</w:t>
      </w:r>
      <w:proofErr w:type="spellEnd"/>
      <w:r w:rsidRPr="007649F2">
        <w:rPr>
          <w:sz w:val="28"/>
          <w:szCs w:val="28"/>
        </w:rPr>
        <w:t xml:space="preserve">». Факторы </w:t>
      </w:r>
      <w:proofErr w:type="spellStart"/>
      <w:r w:rsidRPr="007649F2">
        <w:rPr>
          <w:sz w:val="28"/>
          <w:szCs w:val="28"/>
        </w:rPr>
        <w:t>демотивации</w:t>
      </w:r>
      <w:proofErr w:type="spellEnd"/>
      <w:r w:rsidRPr="007649F2">
        <w:rPr>
          <w:sz w:val="28"/>
          <w:szCs w:val="28"/>
        </w:rPr>
        <w:t xml:space="preserve"> персонала. Понятие организационной культуры. Причины формирования внимания ученых и менеджеров к социокультурным моделям управления в успешных компаниях. «</w:t>
      </w:r>
      <w:proofErr w:type="spellStart"/>
      <w:r w:rsidRPr="007649F2">
        <w:rPr>
          <w:sz w:val="28"/>
          <w:szCs w:val="28"/>
        </w:rPr>
        <w:t>Кросскультурный</w:t>
      </w:r>
      <w:proofErr w:type="spellEnd"/>
      <w:r w:rsidRPr="007649F2">
        <w:rPr>
          <w:sz w:val="28"/>
          <w:szCs w:val="28"/>
        </w:rPr>
        <w:t xml:space="preserve"> шок» столкновения японской и американской моделей управления. </w:t>
      </w:r>
      <w:proofErr w:type="spellStart"/>
      <w:r w:rsidRPr="007649F2">
        <w:rPr>
          <w:sz w:val="28"/>
          <w:szCs w:val="28"/>
        </w:rPr>
        <w:t>У.Оучи</w:t>
      </w:r>
      <w:proofErr w:type="spellEnd"/>
      <w:r w:rsidRPr="007649F2">
        <w:rPr>
          <w:sz w:val="28"/>
          <w:szCs w:val="28"/>
        </w:rPr>
        <w:t xml:space="preserve"> и его «теория Z». Социокультурное изучение </w:t>
      </w:r>
      <w:proofErr w:type="spellStart"/>
      <w:r w:rsidRPr="007649F2">
        <w:rPr>
          <w:sz w:val="28"/>
          <w:szCs w:val="28"/>
        </w:rPr>
        <w:t>бизнесорганизаций</w:t>
      </w:r>
      <w:proofErr w:type="spellEnd"/>
      <w:r w:rsidRPr="007649F2">
        <w:rPr>
          <w:sz w:val="28"/>
          <w:szCs w:val="28"/>
        </w:rPr>
        <w:t xml:space="preserve"> в работах зарубежных исследователей (</w:t>
      </w:r>
      <w:proofErr w:type="spellStart"/>
      <w:r w:rsidRPr="007649F2">
        <w:rPr>
          <w:sz w:val="28"/>
          <w:szCs w:val="28"/>
        </w:rPr>
        <w:t>Г.Хофштедта</w:t>
      </w:r>
      <w:proofErr w:type="spellEnd"/>
      <w:r w:rsidRPr="007649F2">
        <w:rPr>
          <w:sz w:val="28"/>
          <w:szCs w:val="28"/>
        </w:rPr>
        <w:t xml:space="preserve">, </w:t>
      </w:r>
      <w:proofErr w:type="spellStart"/>
      <w:r w:rsidRPr="007649F2">
        <w:rPr>
          <w:sz w:val="28"/>
          <w:szCs w:val="28"/>
        </w:rPr>
        <w:t>Э.Шейна</w:t>
      </w:r>
      <w:proofErr w:type="spellEnd"/>
      <w:r w:rsidRPr="007649F2">
        <w:rPr>
          <w:sz w:val="28"/>
          <w:szCs w:val="28"/>
        </w:rPr>
        <w:t xml:space="preserve">, Х. </w:t>
      </w:r>
      <w:proofErr w:type="spellStart"/>
      <w:r w:rsidRPr="007649F2">
        <w:rPr>
          <w:sz w:val="28"/>
          <w:szCs w:val="28"/>
        </w:rPr>
        <w:t>Триандиса</w:t>
      </w:r>
      <w:proofErr w:type="spellEnd"/>
      <w:r w:rsidRPr="007649F2">
        <w:rPr>
          <w:sz w:val="28"/>
          <w:szCs w:val="28"/>
        </w:rPr>
        <w:t xml:space="preserve">, </w:t>
      </w:r>
      <w:proofErr w:type="spellStart"/>
      <w:r w:rsidRPr="007649F2">
        <w:rPr>
          <w:sz w:val="28"/>
          <w:szCs w:val="28"/>
        </w:rPr>
        <w:t>Р.Льюиса</w:t>
      </w:r>
      <w:proofErr w:type="spellEnd"/>
      <w:r w:rsidRPr="007649F2">
        <w:rPr>
          <w:sz w:val="28"/>
          <w:szCs w:val="28"/>
        </w:rPr>
        <w:t xml:space="preserve">, К. Камеруна и </w:t>
      </w:r>
      <w:proofErr w:type="spellStart"/>
      <w:r w:rsidRPr="007649F2">
        <w:rPr>
          <w:sz w:val="28"/>
          <w:szCs w:val="28"/>
        </w:rPr>
        <w:t>Р.Куинна</w:t>
      </w:r>
      <w:proofErr w:type="spellEnd"/>
      <w:r w:rsidRPr="007649F2">
        <w:rPr>
          <w:sz w:val="28"/>
          <w:szCs w:val="28"/>
        </w:rPr>
        <w:t>. Основные элементы организационной культуры (ценности, нормы, традиции; или культурные комплексы по С. Фролову); Функции организационной культуры: 1) внешней адаптации и выживания, 2) внутренней интеграции. Типология организационных культур (в том числе е-культура). Значение разработки организационной культуры «открытых дверей» Дж. Стека. Фазы ее проектирования, узловые вопросы: финансовая прозрачность, объединяющие стандарты, вознаграждения. Методики измерения организационной культуры. Особенности российской организационной культуры. Факторы формирования организационной культуры. Ошибки при формировании организационной культуры. Генезис корпоративной культуры и ее отличие от организационной (Г.Г. Силласте, Ю.Д. Красовский). Национальные деловые культуры. «Шоковые» столкновения деловых культур. Слияния и поглощения организаций, их экономическая основа. Кризисы слияний и поглощений и возможность радикальных различий в ценностях и целях: (понятие социокультурного «раскола»). Проблема выработки единой корпоративной культуры общей компании. Методики визуального изучения организационных культур и анализ результатов по Ю.Д. Красовскому. Методы управления организационной культурой.</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 xml:space="preserve">ТЕМА 6. Социальные противоречия и конфликты в сфере управления </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Теоретические основы социальной </w:t>
      </w:r>
      <w:proofErr w:type="spellStart"/>
      <w:r w:rsidRPr="007649F2">
        <w:rPr>
          <w:sz w:val="28"/>
          <w:szCs w:val="28"/>
        </w:rPr>
        <w:t>конфликтологии</w:t>
      </w:r>
      <w:proofErr w:type="spellEnd"/>
      <w:r w:rsidRPr="007649F2">
        <w:rPr>
          <w:sz w:val="28"/>
          <w:szCs w:val="28"/>
        </w:rPr>
        <w:t>, ее парадигмы: классовая; социально-психологическая; структурно-</w:t>
      </w:r>
      <w:proofErr w:type="spellStart"/>
      <w:r w:rsidRPr="007649F2">
        <w:rPr>
          <w:sz w:val="28"/>
          <w:szCs w:val="28"/>
        </w:rPr>
        <w:t>функционалистская</w:t>
      </w:r>
      <w:proofErr w:type="spellEnd"/>
      <w:r w:rsidRPr="007649F2">
        <w:rPr>
          <w:sz w:val="28"/>
          <w:szCs w:val="28"/>
        </w:rPr>
        <w:t xml:space="preserve">. Современные теорий социальных конфликтов в трудах Р. </w:t>
      </w:r>
      <w:proofErr w:type="spellStart"/>
      <w:r w:rsidRPr="007649F2">
        <w:rPr>
          <w:sz w:val="28"/>
          <w:szCs w:val="28"/>
        </w:rPr>
        <w:t>Дарендорфа</w:t>
      </w:r>
      <w:proofErr w:type="spellEnd"/>
      <w:r w:rsidRPr="007649F2">
        <w:rPr>
          <w:sz w:val="28"/>
          <w:szCs w:val="28"/>
        </w:rPr>
        <w:t xml:space="preserve">, Л. </w:t>
      </w:r>
      <w:proofErr w:type="spellStart"/>
      <w:r w:rsidRPr="007649F2">
        <w:rPr>
          <w:sz w:val="28"/>
          <w:szCs w:val="28"/>
        </w:rPr>
        <w:t>Козера</w:t>
      </w:r>
      <w:proofErr w:type="spellEnd"/>
      <w:r w:rsidRPr="007649F2">
        <w:rPr>
          <w:sz w:val="28"/>
          <w:szCs w:val="28"/>
        </w:rPr>
        <w:t xml:space="preserve">, К. Э. </w:t>
      </w:r>
      <w:proofErr w:type="spellStart"/>
      <w:r w:rsidRPr="007649F2">
        <w:rPr>
          <w:sz w:val="28"/>
          <w:szCs w:val="28"/>
        </w:rPr>
        <w:t>Боулдинга</w:t>
      </w:r>
      <w:proofErr w:type="spellEnd"/>
      <w:r w:rsidRPr="007649F2">
        <w:rPr>
          <w:sz w:val="28"/>
          <w:szCs w:val="28"/>
        </w:rPr>
        <w:t xml:space="preserve"> и др. Новая парадигма (</w:t>
      </w:r>
      <w:proofErr w:type="spellStart"/>
      <w:r w:rsidRPr="007649F2">
        <w:rPr>
          <w:sz w:val="28"/>
          <w:szCs w:val="28"/>
        </w:rPr>
        <w:t>малтилог</w:t>
      </w:r>
      <w:proofErr w:type="spellEnd"/>
      <w:r w:rsidRPr="007649F2">
        <w:rPr>
          <w:sz w:val="28"/>
          <w:szCs w:val="28"/>
        </w:rPr>
        <w:t xml:space="preserve">) как согласование интересов до этапа их реализации (с применением методов </w:t>
      </w:r>
      <w:proofErr w:type="spellStart"/>
      <w:r w:rsidRPr="007649F2">
        <w:rPr>
          <w:sz w:val="28"/>
          <w:szCs w:val="28"/>
        </w:rPr>
        <w:t>полилогового</w:t>
      </w:r>
      <w:proofErr w:type="spellEnd"/>
      <w:r w:rsidRPr="007649F2">
        <w:rPr>
          <w:sz w:val="28"/>
          <w:szCs w:val="28"/>
        </w:rPr>
        <w:t xml:space="preserve"> общения) по </w:t>
      </w:r>
      <w:proofErr w:type="spellStart"/>
      <w:r w:rsidRPr="007649F2">
        <w:rPr>
          <w:sz w:val="28"/>
          <w:szCs w:val="28"/>
        </w:rPr>
        <w:t>А.Зайцеву</w:t>
      </w:r>
      <w:proofErr w:type="spellEnd"/>
      <w:r w:rsidRPr="007649F2">
        <w:rPr>
          <w:sz w:val="28"/>
          <w:szCs w:val="28"/>
        </w:rPr>
        <w:t xml:space="preserve">. Структура социального конфликта. Позитивные и деструктивные функции социального конфликта. Виды конфликтов и их источники. Виды конфликтов в системе управления (между управляемой и управляющей системами; внутри управляющей системы; внутри управляемой системы) Социальные противоречия как основа возникновения конфликта. Классификация противоречий, лежащих в основе социальных конфликтов. Другие основы для возникновения конфликта. Объективные и </w:t>
      </w:r>
      <w:r w:rsidRPr="007649F2">
        <w:rPr>
          <w:sz w:val="28"/>
          <w:szCs w:val="28"/>
        </w:rPr>
        <w:lastRenderedPageBreak/>
        <w:t xml:space="preserve">субъективные факторы формирования конфликтов. Культура социальных отношений и социальные конфликты. Забастовки и протестное поведение: причины, способы регуляции. Управление конфликтами как влияние на объект, субъект, участников и другие элементы конфликта Формы управления конфликтом: профилактика конфликтов, манипулирование конфликтом, разрешение конфликта, подавление конфликта. Подготовительная стадия урегулирования конфликта. Предотвращение конфликтов. Способы управления конфликтами: организационный, экономический, правовой, этнокультурный, психологический, политический, силовой. Разрешение социальных конфликтов. Диагностика конфликта через оценку и учет основных свойств конфликта. Условия эффективного разрешения конфликтов. Стратегия и модели разрешения конфликта. </w:t>
      </w:r>
      <w:proofErr w:type="spellStart"/>
      <w:r w:rsidRPr="007649F2">
        <w:rPr>
          <w:sz w:val="28"/>
          <w:szCs w:val="28"/>
        </w:rPr>
        <w:t>Медиаторство</w:t>
      </w:r>
      <w:proofErr w:type="spellEnd"/>
      <w:r w:rsidRPr="007649F2">
        <w:rPr>
          <w:sz w:val="28"/>
          <w:szCs w:val="28"/>
        </w:rPr>
        <w:t xml:space="preserve"> и арбитраж, переговоры. Основные принципы переговоров, направленность на выигрыш оппонирующих сторон. Социальное партнерство как институт предотвращения конфликтов.</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 xml:space="preserve">ТЕМА 7. Управление и коммуникационные процессы, общественное мнение и связи с общественностью </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Массовая коммуникация как средство управления и манипулирования. Различия между управлением и манипулированием. Взаимодействие средств 15 массовой информации и органов государственного и муниципального управления. Рейтинг: сущность, способы определения. Влияние рейтингов на социальные группы и процессы. Использование рейтингов в интересах государственного и муниципального управления. Репутация и создание имиджа. Инструментарий </w:t>
      </w:r>
      <w:proofErr w:type="spellStart"/>
      <w:r w:rsidRPr="007649F2">
        <w:rPr>
          <w:sz w:val="28"/>
          <w:szCs w:val="28"/>
        </w:rPr>
        <w:t>имиджелогии</w:t>
      </w:r>
      <w:proofErr w:type="spellEnd"/>
      <w:r w:rsidRPr="007649F2">
        <w:rPr>
          <w:sz w:val="28"/>
          <w:szCs w:val="28"/>
        </w:rPr>
        <w:t xml:space="preserve"> и его использование в практике управления. Управление имиджем органов государственной власти и местного самоуправления Роль коммуникации в управлении организацией. Оценка роли коммуникаций в школе научного управления, «человеческих отношений». Развитие системного подхода к коммуникациям в организации. Базовые модели процесса коммуникации и их применение. Модель сетевого анализа коммуникационных сетей Типология коммуникаций в организации. Функционирование коммуникаций в организациях. Барьеры коммуникации. Совершенствование коммуникационных процессов. Сущность общественного мнения: гносеологический и социологический подход. История изучения общественного мнения в социологии. Структура общественного мнения. Свойства и характеристики общественного мнения: социологическое измерение общественного мнения. масштабность (сфера охвата); субъектная распространенность; определенность; полярность (направленность); </w:t>
      </w:r>
      <w:proofErr w:type="spellStart"/>
      <w:r w:rsidRPr="007649F2">
        <w:rPr>
          <w:sz w:val="28"/>
          <w:szCs w:val="28"/>
        </w:rPr>
        <w:t>поляризованность</w:t>
      </w:r>
      <w:proofErr w:type="spellEnd"/>
      <w:r w:rsidRPr="007649F2">
        <w:rPr>
          <w:sz w:val="28"/>
          <w:szCs w:val="28"/>
        </w:rPr>
        <w:t xml:space="preserve">; модальность (тип распределения); распространенность (социальный и географический ареал); интенсивность; устойчивость; скорость формирования. Общественное мнение как социальный институт. Функции общественного мнения </w:t>
      </w:r>
      <w:proofErr w:type="spellStart"/>
      <w:r w:rsidRPr="007649F2">
        <w:rPr>
          <w:sz w:val="28"/>
          <w:szCs w:val="28"/>
        </w:rPr>
        <w:t>социорегуляции</w:t>
      </w:r>
      <w:proofErr w:type="spellEnd"/>
      <w:r w:rsidRPr="007649F2">
        <w:rPr>
          <w:sz w:val="28"/>
          <w:szCs w:val="28"/>
        </w:rPr>
        <w:t xml:space="preserve">, адаптации, управленческие, трансляции культуры. Явные, латентные функции и дисфункции общественного мнения. Функционирование общественного мнения как социального института и границы его управляемости. Взаимодействие общественного мнения с другими социальными институтами общества (культурными, политическими, государственными и др.). Общественное мнение в социальном и государственном управлении. Этапы формирования общественного мнения, условия и факторы его формирования. Потребности, ценности, интересы как движущие силы процесса формирования общественного мнения. Общественное мнение в процессах </w:t>
      </w:r>
      <w:r w:rsidRPr="007649F2">
        <w:rPr>
          <w:sz w:val="28"/>
          <w:szCs w:val="28"/>
        </w:rPr>
        <w:lastRenderedPageBreak/>
        <w:t xml:space="preserve">управления. Режимы взаимодействия власти и общественного мнения как мера его реальной включенности в управление делами государства (по </w:t>
      </w:r>
      <w:proofErr w:type="spellStart"/>
      <w:r w:rsidRPr="007649F2">
        <w:rPr>
          <w:sz w:val="28"/>
          <w:szCs w:val="28"/>
        </w:rPr>
        <w:t>Д.Гавре</w:t>
      </w:r>
      <w:proofErr w:type="spellEnd"/>
      <w:r w:rsidRPr="007649F2">
        <w:rPr>
          <w:sz w:val="28"/>
          <w:szCs w:val="28"/>
        </w:rPr>
        <w:t>). Оптимальный режим сотрудничества (</w:t>
      </w:r>
      <w:proofErr w:type="spellStart"/>
      <w:r w:rsidRPr="007649F2">
        <w:rPr>
          <w:sz w:val="28"/>
          <w:szCs w:val="28"/>
        </w:rPr>
        <w:t>взаимореализации</w:t>
      </w:r>
      <w:proofErr w:type="spellEnd"/>
      <w:r w:rsidRPr="007649F2">
        <w:rPr>
          <w:sz w:val="28"/>
          <w:szCs w:val="28"/>
        </w:rPr>
        <w:t xml:space="preserve">). Проблема российского общественного мнения: институциональная </w:t>
      </w:r>
      <w:proofErr w:type="spellStart"/>
      <w:r w:rsidRPr="007649F2">
        <w:rPr>
          <w:sz w:val="28"/>
          <w:szCs w:val="28"/>
        </w:rPr>
        <w:t>невключенность</w:t>
      </w:r>
      <w:proofErr w:type="spellEnd"/>
      <w:r w:rsidRPr="007649F2">
        <w:rPr>
          <w:sz w:val="28"/>
          <w:szCs w:val="28"/>
        </w:rPr>
        <w:t xml:space="preserve"> общественного мнения в формирование и реализацию управленческой государственных решений. Общественное мнение как элемент социального механизма управления экономикой. Понятие «связи с общественностью» (</w:t>
      </w:r>
      <w:proofErr w:type="spellStart"/>
      <w:r w:rsidRPr="007649F2">
        <w:rPr>
          <w:sz w:val="28"/>
          <w:szCs w:val="28"/>
        </w:rPr>
        <w:t>Public</w:t>
      </w:r>
      <w:proofErr w:type="spellEnd"/>
      <w:r w:rsidRPr="007649F2">
        <w:rPr>
          <w:sz w:val="28"/>
          <w:szCs w:val="28"/>
        </w:rPr>
        <w:t xml:space="preserve"> </w:t>
      </w:r>
      <w:proofErr w:type="spellStart"/>
      <w:r w:rsidRPr="007649F2">
        <w:rPr>
          <w:sz w:val="28"/>
          <w:szCs w:val="28"/>
        </w:rPr>
        <w:t>Relations</w:t>
      </w:r>
      <w:proofErr w:type="spellEnd"/>
      <w:r w:rsidRPr="007649F2">
        <w:rPr>
          <w:sz w:val="28"/>
          <w:szCs w:val="28"/>
        </w:rPr>
        <w:t xml:space="preserve">/PR). Связи с общественностью как социальный институт: 1) субъекты, статусы и роли; 2) нормативный комплекс; 3) функции социального института «связей с общественностью». История становления института связей с общественностью. Модели связей с общественностью. Связи с различными видами общественности как технологии коммуникационного менеджмента. Принципы ПР: двусторонности, </w:t>
      </w:r>
      <w:proofErr w:type="spellStart"/>
      <w:r w:rsidRPr="007649F2">
        <w:rPr>
          <w:sz w:val="28"/>
          <w:szCs w:val="28"/>
        </w:rPr>
        <w:t>двунаправленности</w:t>
      </w:r>
      <w:proofErr w:type="spellEnd"/>
      <w:r w:rsidRPr="007649F2">
        <w:rPr>
          <w:sz w:val="28"/>
          <w:szCs w:val="28"/>
        </w:rPr>
        <w:t xml:space="preserve">, </w:t>
      </w:r>
      <w:proofErr w:type="spellStart"/>
      <w:r w:rsidRPr="007649F2">
        <w:rPr>
          <w:sz w:val="28"/>
          <w:szCs w:val="28"/>
        </w:rPr>
        <w:t>двуединства</w:t>
      </w:r>
      <w:proofErr w:type="spellEnd"/>
      <w:r w:rsidRPr="007649F2">
        <w:rPr>
          <w:sz w:val="28"/>
          <w:szCs w:val="28"/>
        </w:rPr>
        <w:t xml:space="preserve">; функциональности, ответственности, неценовой конкуренции; креативности. Определение ПР как «Сферы связей с общественностью». Субъекты сферы ПР (заказчики и исполнители ПР; общественность (внешняя и внутренняя), государственные и негосударственные институты, профессиональные сообщества, общественные объединения, ассоциации специалистов в сфере </w:t>
      </w:r>
      <w:proofErr w:type="spellStart"/>
      <w:r w:rsidRPr="007649F2">
        <w:rPr>
          <w:sz w:val="28"/>
          <w:szCs w:val="28"/>
        </w:rPr>
        <w:t>PR.Сегментированная</w:t>
      </w:r>
      <w:proofErr w:type="spellEnd"/>
      <w:r w:rsidRPr="007649F2">
        <w:rPr>
          <w:sz w:val="28"/>
          <w:szCs w:val="28"/>
        </w:rPr>
        <w:t xml:space="preserve"> общественность для современной корпорации. Сегментация общественности для органов </w:t>
      </w:r>
      <w:proofErr w:type="spellStart"/>
      <w:r w:rsidRPr="007649F2">
        <w:rPr>
          <w:sz w:val="28"/>
          <w:szCs w:val="28"/>
        </w:rPr>
        <w:t>госуправления</w:t>
      </w:r>
      <w:proofErr w:type="spellEnd"/>
      <w:r w:rsidRPr="007649F2">
        <w:rPr>
          <w:sz w:val="28"/>
          <w:szCs w:val="28"/>
        </w:rPr>
        <w:t xml:space="preserve">. Функции ПР как социального института: гносеологические, социологические (адаптирующие, функция культурной трансформации, функция </w:t>
      </w:r>
      <w:proofErr w:type="spellStart"/>
      <w:r w:rsidRPr="007649F2">
        <w:rPr>
          <w:sz w:val="28"/>
          <w:szCs w:val="28"/>
        </w:rPr>
        <w:t>социорегуляции</w:t>
      </w:r>
      <w:proofErr w:type="spellEnd"/>
      <w:r w:rsidRPr="007649F2">
        <w:rPr>
          <w:sz w:val="28"/>
          <w:szCs w:val="28"/>
        </w:rPr>
        <w:t>,) управленческие: консультативная, регулятивная, директивная.</w:t>
      </w:r>
    </w:p>
    <w:p w:rsidR="000D30BA" w:rsidRPr="007649F2" w:rsidRDefault="000D30BA" w:rsidP="00F95658">
      <w:pPr>
        <w:tabs>
          <w:tab w:val="left" w:pos="993"/>
          <w:tab w:val="left" w:pos="1276"/>
          <w:tab w:val="left" w:pos="1418"/>
          <w:tab w:val="left" w:pos="2552"/>
        </w:tabs>
        <w:suppressAutoHyphens/>
        <w:ind w:firstLine="709"/>
        <w:contextualSpacing/>
        <w:jc w:val="both"/>
        <w:rPr>
          <w:b/>
          <w:sz w:val="28"/>
          <w:szCs w:val="28"/>
        </w:rPr>
      </w:pPr>
      <w:r w:rsidRPr="007649F2">
        <w:rPr>
          <w:b/>
          <w:sz w:val="28"/>
          <w:szCs w:val="28"/>
        </w:rPr>
        <w:t>ТЕМА 8. Организационные изменения, организационное развитие, социологическая диагностика и социальные технологии</w:t>
      </w:r>
    </w:p>
    <w:p w:rsidR="000D30BA" w:rsidRPr="007649F2" w:rsidRDefault="000D30BA" w:rsidP="00F95658">
      <w:pPr>
        <w:tabs>
          <w:tab w:val="left" w:pos="993"/>
          <w:tab w:val="left" w:pos="1276"/>
          <w:tab w:val="left" w:pos="1418"/>
          <w:tab w:val="left" w:pos="2552"/>
        </w:tabs>
        <w:suppressAutoHyphens/>
        <w:ind w:firstLine="709"/>
        <w:contextualSpacing/>
        <w:jc w:val="both"/>
        <w:rPr>
          <w:sz w:val="28"/>
          <w:szCs w:val="28"/>
        </w:rPr>
      </w:pPr>
      <w:r w:rsidRPr="007649F2">
        <w:rPr>
          <w:sz w:val="28"/>
          <w:szCs w:val="28"/>
        </w:rPr>
        <w:t xml:space="preserve">Сущность изменений в организациях. Необходимость организационных изменений. Социальное изменение. Культурное изменение. Искусственные изменения. Изменения и инновации. Механизм осуществления и принятия инноваций. Социальные основы инноваций. Основные причины сопротивления инновациям. Суть сопротивления изменениям. Технические причины: отсутствие ресурсов и коммуникаций для осуществления инноваций; внутренняя разобщенность организации; неизвестный результат; отсутствие планов, неясность целей; снижающиеся издержки; отсутствие системы обучения и консультирования. Политические причины сопротивления изменениям. Понятие, предпосылки и ценности организационного развития. Участие в организационном развитии. Природа и причины стресса. Организационные и личностные факторы. Шкала оценок социальной адаптации. Самообучающаяся организация как организация, которая содействует обучению всех своих сотрудников и непрерывно трансформирует саму себя. Ее признаки. Системное мышление. Личное мастерство. Ментальная модель. Создание общего видения. Групповое обучение. Социальная и экономическая ценность самообучающейся организации. Теоретические подходы к </w:t>
      </w:r>
      <w:proofErr w:type="spellStart"/>
      <w:r w:rsidRPr="007649F2">
        <w:rPr>
          <w:sz w:val="28"/>
          <w:szCs w:val="28"/>
        </w:rPr>
        <w:t>социодиагностике</w:t>
      </w:r>
      <w:proofErr w:type="spellEnd"/>
      <w:r w:rsidRPr="007649F2">
        <w:rPr>
          <w:sz w:val="28"/>
          <w:szCs w:val="28"/>
        </w:rPr>
        <w:t xml:space="preserve">. Методы, структуры и функции социальной диагностики. Отличие социологического исследования от социологической диагностики. Структура социальной диагностики (по </w:t>
      </w:r>
      <w:proofErr w:type="spellStart"/>
      <w:r w:rsidRPr="007649F2">
        <w:rPr>
          <w:sz w:val="28"/>
          <w:szCs w:val="28"/>
        </w:rPr>
        <w:t>В.В.Щербине</w:t>
      </w:r>
      <w:proofErr w:type="spellEnd"/>
      <w:r w:rsidRPr="007649F2">
        <w:rPr>
          <w:sz w:val="28"/>
          <w:szCs w:val="28"/>
        </w:rPr>
        <w:t xml:space="preserve">). Методики социологической диагностики через анализ жизненных циклов, организации, через социологическую экспертизу, измерение </w:t>
      </w:r>
      <w:proofErr w:type="spellStart"/>
      <w:r w:rsidRPr="007649F2">
        <w:rPr>
          <w:sz w:val="28"/>
          <w:szCs w:val="28"/>
        </w:rPr>
        <w:t>социальнопсихологического</w:t>
      </w:r>
      <w:proofErr w:type="spellEnd"/>
      <w:r w:rsidRPr="007649F2">
        <w:rPr>
          <w:sz w:val="28"/>
          <w:szCs w:val="28"/>
        </w:rPr>
        <w:t xml:space="preserve"> климата (СПК). Методика «Диагностика проблем деловой организации путем измерения параметров социально-</w:t>
      </w:r>
      <w:r w:rsidRPr="007649F2">
        <w:rPr>
          <w:sz w:val="28"/>
          <w:szCs w:val="28"/>
        </w:rPr>
        <w:lastRenderedPageBreak/>
        <w:t xml:space="preserve">психологического климата организации и ее подразделений». Основные понятия методики: </w:t>
      </w:r>
      <w:proofErr w:type="spellStart"/>
      <w:r w:rsidRPr="007649F2">
        <w:rPr>
          <w:sz w:val="28"/>
          <w:szCs w:val="28"/>
        </w:rPr>
        <w:t>социальнопсихологический</w:t>
      </w:r>
      <w:proofErr w:type="spellEnd"/>
      <w:r w:rsidRPr="007649F2">
        <w:rPr>
          <w:sz w:val="28"/>
          <w:szCs w:val="28"/>
        </w:rPr>
        <w:t xml:space="preserve"> климат (СПК) группы или организации, температуры </w:t>
      </w:r>
      <w:proofErr w:type="spellStart"/>
      <w:r w:rsidRPr="007649F2">
        <w:rPr>
          <w:sz w:val="28"/>
          <w:szCs w:val="28"/>
        </w:rPr>
        <w:t>социальнопсихологического</w:t>
      </w:r>
      <w:proofErr w:type="spellEnd"/>
      <w:r w:rsidRPr="007649F2">
        <w:rPr>
          <w:sz w:val="28"/>
          <w:szCs w:val="28"/>
        </w:rPr>
        <w:t xml:space="preserve"> климата подразделения, а также всей организации. Определение ранжированного спектра неудовлетворенности работников основными условиями жизнедеятельности. Методы исследования организации. Измерение СПК. Расчет основных параметров СПК. Разработка рекомендаций по совершенствованию деятельности организации. Понятие социальной технологии: определение, характеристики. Классификация социальных технологий. Критерии классификации. Масштаб решаемых социальных проблем (общие и частные). Уровень социальной деятельности (глобальный, национальный, государственный, региональный, муниципальный). Функциональные социальные технологии. Технологии, различающиеся характером используемых средств. Этапы и принципы разработки социальных технологий. Социальные технологии оптимизации управления. Применение социальных технологий в сфере экономики, культуры, социальной политики. Социальные технологии повышения эффективности трудовых ассоциаций. Социальные технологии превращения организации в самообучающуюся. Применение социальных технологий для развития региона. Социальные технологии предотвращения и разрешения конфликтов. Социальные технологии политической власти. Сущность и цели социальной инженерии. Уровни социальной инженерии. Инструментарий социальной инженерии. Применение методов социальной инженерии для решения различных социальных проблем. Роль социологии в принятии управленческих решений. Управленческое консультирование. Новые технологии в работе с персоналом. Высококачественный </w:t>
      </w:r>
      <w:proofErr w:type="spellStart"/>
      <w:r w:rsidRPr="007649F2">
        <w:rPr>
          <w:sz w:val="28"/>
          <w:szCs w:val="28"/>
        </w:rPr>
        <w:t>рекрутинг</w:t>
      </w:r>
      <w:proofErr w:type="spellEnd"/>
      <w:r w:rsidRPr="007649F2">
        <w:rPr>
          <w:sz w:val="28"/>
          <w:szCs w:val="28"/>
        </w:rPr>
        <w:t xml:space="preserve"> персонала (</w:t>
      </w:r>
      <w:proofErr w:type="spellStart"/>
      <w:r w:rsidRPr="007649F2">
        <w:rPr>
          <w:sz w:val="28"/>
          <w:szCs w:val="28"/>
        </w:rPr>
        <w:t>Executivesearch</w:t>
      </w:r>
      <w:proofErr w:type="spellEnd"/>
      <w:r w:rsidRPr="007649F2">
        <w:rPr>
          <w:sz w:val="28"/>
          <w:szCs w:val="28"/>
        </w:rPr>
        <w:t xml:space="preserve">). </w:t>
      </w:r>
      <w:proofErr w:type="spellStart"/>
      <w:r w:rsidRPr="007649F2">
        <w:rPr>
          <w:sz w:val="28"/>
          <w:szCs w:val="28"/>
        </w:rPr>
        <w:t>Коучинг</w:t>
      </w:r>
      <w:proofErr w:type="spellEnd"/>
      <w:r w:rsidRPr="007649F2">
        <w:rPr>
          <w:sz w:val="28"/>
          <w:szCs w:val="28"/>
        </w:rPr>
        <w:t xml:space="preserve"> в системе управления персоналом. Современные технологии увольнения.</w:t>
      </w:r>
    </w:p>
    <w:p w:rsidR="00606047" w:rsidRPr="007649F2" w:rsidRDefault="00606047" w:rsidP="00F95658">
      <w:pPr>
        <w:ind w:firstLine="709"/>
        <w:jc w:val="both"/>
        <w:rPr>
          <w:sz w:val="28"/>
          <w:szCs w:val="28"/>
        </w:rPr>
      </w:pPr>
      <w:r w:rsidRPr="007649F2">
        <w:rPr>
          <w:sz w:val="28"/>
          <w:szCs w:val="28"/>
        </w:rPr>
        <w:t xml:space="preserve">                     </w:t>
      </w:r>
    </w:p>
    <w:p w:rsidR="00C52F7B" w:rsidRPr="007649F2" w:rsidRDefault="00606047" w:rsidP="00F95658">
      <w:pPr>
        <w:ind w:firstLine="709"/>
        <w:jc w:val="both"/>
        <w:rPr>
          <w:b/>
          <w:sz w:val="28"/>
          <w:szCs w:val="28"/>
        </w:rPr>
      </w:pPr>
      <w:r w:rsidRPr="007649F2">
        <w:rPr>
          <w:b/>
          <w:sz w:val="28"/>
          <w:szCs w:val="28"/>
        </w:rPr>
        <w:t xml:space="preserve">5.2. </w:t>
      </w:r>
      <w:proofErr w:type="spellStart"/>
      <w:r w:rsidRPr="007649F2">
        <w:rPr>
          <w:b/>
          <w:sz w:val="28"/>
          <w:szCs w:val="28"/>
        </w:rPr>
        <w:t>Учебно</w:t>
      </w:r>
      <w:proofErr w:type="spellEnd"/>
      <w:r w:rsidRPr="007649F2">
        <w:rPr>
          <w:b/>
          <w:sz w:val="28"/>
          <w:szCs w:val="28"/>
        </w:rPr>
        <w:t xml:space="preserve"> – тематический план</w:t>
      </w:r>
    </w:p>
    <w:p w:rsidR="00850AFD" w:rsidRPr="007649F2" w:rsidRDefault="00850AFD" w:rsidP="00F95658">
      <w:pPr>
        <w:ind w:firstLine="709"/>
        <w:jc w:val="both"/>
        <w:rPr>
          <w:b/>
          <w:sz w:val="28"/>
          <w:szCs w:val="28"/>
        </w:rPr>
      </w:pPr>
    </w:p>
    <w:p w:rsidR="00022BB9" w:rsidRPr="007649F2" w:rsidRDefault="00022BB9" w:rsidP="00F95658">
      <w:pPr>
        <w:tabs>
          <w:tab w:val="right" w:pos="851"/>
        </w:tabs>
        <w:ind w:firstLine="709"/>
        <w:jc w:val="both"/>
        <w:rPr>
          <w:sz w:val="28"/>
          <w:szCs w:val="28"/>
        </w:rPr>
      </w:pPr>
    </w:p>
    <w:p w:rsidR="00C52F7B" w:rsidRPr="007649F2" w:rsidRDefault="00F95658" w:rsidP="00F95658">
      <w:pPr>
        <w:tabs>
          <w:tab w:val="right" w:pos="851"/>
        </w:tabs>
        <w:ind w:firstLine="709"/>
        <w:jc w:val="both"/>
        <w:rPr>
          <w:sz w:val="28"/>
          <w:szCs w:val="28"/>
        </w:rPr>
      </w:pPr>
      <w:r w:rsidRPr="007649F2">
        <w:rPr>
          <w:sz w:val="28"/>
          <w:szCs w:val="28"/>
        </w:rPr>
        <w:t xml:space="preserve">                                                                                                               </w:t>
      </w:r>
      <w:r w:rsidR="00C52F7B" w:rsidRPr="007649F2">
        <w:rPr>
          <w:sz w:val="28"/>
          <w:szCs w:val="28"/>
        </w:rPr>
        <w:t xml:space="preserve">Таблица </w:t>
      </w:r>
      <w:r w:rsidR="003D7B08" w:rsidRPr="007649F2">
        <w:rPr>
          <w:sz w:val="28"/>
          <w:szCs w:val="28"/>
        </w:rPr>
        <w:t>3</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270"/>
        <w:gridCol w:w="1109"/>
        <w:gridCol w:w="971"/>
        <w:gridCol w:w="971"/>
        <w:gridCol w:w="1148"/>
        <w:gridCol w:w="1420"/>
        <w:gridCol w:w="1836"/>
      </w:tblGrid>
      <w:tr w:rsidR="00475DE5" w:rsidRPr="007649F2" w:rsidTr="00516912">
        <w:tc>
          <w:tcPr>
            <w:tcW w:w="424" w:type="pct"/>
            <w:vMerge w:val="restart"/>
            <w:shd w:val="clear" w:color="auto" w:fill="auto"/>
          </w:tcPr>
          <w:p w:rsidR="00475DE5" w:rsidRPr="007649F2" w:rsidRDefault="00475DE5" w:rsidP="003D7B08">
            <w:pPr>
              <w:tabs>
                <w:tab w:val="right" w:pos="851"/>
              </w:tabs>
              <w:jc w:val="both"/>
              <w:rPr>
                <w:sz w:val="24"/>
                <w:szCs w:val="24"/>
              </w:rPr>
            </w:pPr>
            <w:r w:rsidRPr="007649F2">
              <w:rPr>
                <w:sz w:val="24"/>
                <w:szCs w:val="24"/>
              </w:rPr>
              <w:t>№</w:t>
            </w:r>
          </w:p>
          <w:p w:rsidR="00475DE5" w:rsidRPr="007649F2" w:rsidRDefault="00475DE5" w:rsidP="003D7B08">
            <w:pPr>
              <w:tabs>
                <w:tab w:val="right" w:pos="851"/>
              </w:tabs>
              <w:jc w:val="both"/>
              <w:rPr>
                <w:sz w:val="24"/>
                <w:szCs w:val="24"/>
              </w:rPr>
            </w:pPr>
            <w:r w:rsidRPr="007649F2">
              <w:rPr>
                <w:sz w:val="24"/>
                <w:szCs w:val="24"/>
              </w:rPr>
              <w:t>п/п</w:t>
            </w:r>
          </w:p>
        </w:tc>
        <w:tc>
          <w:tcPr>
            <w:tcW w:w="1068" w:type="pct"/>
            <w:vMerge w:val="restart"/>
            <w:shd w:val="clear" w:color="auto" w:fill="auto"/>
          </w:tcPr>
          <w:p w:rsidR="00475DE5" w:rsidRPr="007649F2" w:rsidRDefault="00475DE5" w:rsidP="00F01259">
            <w:pPr>
              <w:tabs>
                <w:tab w:val="right" w:pos="851"/>
              </w:tabs>
              <w:jc w:val="both"/>
              <w:rPr>
                <w:sz w:val="24"/>
                <w:szCs w:val="24"/>
              </w:rPr>
            </w:pPr>
            <w:r w:rsidRPr="007649F2">
              <w:rPr>
                <w:b/>
                <w:sz w:val="24"/>
                <w:szCs w:val="24"/>
              </w:rPr>
              <w:t>Наименование тем  (раздел</w:t>
            </w:r>
            <w:r w:rsidR="00596CE9" w:rsidRPr="007649F2">
              <w:rPr>
                <w:b/>
                <w:sz w:val="24"/>
                <w:szCs w:val="24"/>
              </w:rPr>
              <w:t>ов</w:t>
            </w:r>
            <w:r w:rsidRPr="007649F2">
              <w:rPr>
                <w:b/>
                <w:sz w:val="24"/>
                <w:szCs w:val="24"/>
              </w:rPr>
              <w:t>) дисциплины</w:t>
            </w:r>
          </w:p>
        </w:tc>
        <w:tc>
          <w:tcPr>
            <w:tcW w:w="2644" w:type="pct"/>
            <w:gridSpan w:val="5"/>
          </w:tcPr>
          <w:p w:rsidR="00475DE5" w:rsidRPr="007649F2" w:rsidRDefault="00475DE5" w:rsidP="00F95658">
            <w:pPr>
              <w:tabs>
                <w:tab w:val="right" w:pos="851"/>
              </w:tabs>
              <w:ind w:firstLine="709"/>
              <w:jc w:val="both"/>
              <w:rPr>
                <w:b/>
                <w:sz w:val="24"/>
                <w:szCs w:val="24"/>
              </w:rPr>
            </w:pPr>
            <w:r w:rsidRPr="007649F2">
              <w:rPr>
                <w:b/>
                <w:sz w:val="24"/>
                <w:szCs w:val="24"/>
              </w:rPr>
              <w:t>Трудоемкость в часах</w:t>
            </w:r>
          </w:p>
        </w:tc>
        <w:tc>
          <w:tcPr>
            <w:tcW w:w="864" w:type="pct"/>
            <w:vMerge w:val="restart"/>
            <w:shd w:val="clear" w:color="auto" w:fill="auto"/>
          </w:tcPr>
          <w:p w:rsidR="00475DE5" w:rsidRPr="007649F2" w:rsidRDefault="00475DE5" w:rsidP="003D7B08">
            <w:pPr>
              <w:tabs>
                <w:tab w:val="right" w:pos="851"/>
              </w:tabs>
              <w:jc w:val="both"/>
              <w:rPr>
                <w:b/>
                <w:sz w:val="24"/>
                <w:szCs w:val="24"/>
              </w:rPr>
            </w:pPr>
            <w:r w:rsidRPr="007649F2">
              <w:rPr>
                <w:b/>
                <w:sz w:val="24"/>
                <w:szCs w:val="24"/>
              </w:rPr>
              <w:t>Формы текущего контроля успеваемости</w:t>
            </w:r>
          </w:p>
        </w:tc>
      </w:tr>
      <w:tr w:rsidR="0008173A" w:rsidRPr="007649F2" w:rsidTr="00516912">
        <w:tc>
          <w:tcPr>
            <w:tcW w:w="424" w:type="pct"/>
            <w:vMerge/>
            <w:shd w:val="clear" w:color="auto" w:fill="auto"/>
          </w:tcPr>
          <w:p w:rsidR="0008173A" w:rsidRPr="007649F2" w:rsidRDefault="0008173A" w:rsidP="00F95658">
            <w:pPr>
              <w:tabs>
                <w:tab w:val="right" w:pos="851"/>
              </w:tabs>
              <w:ind w:firstLine="709"/>
              <w:jc w:val="both"/>
              <w:rPr>
                <w:sz w:val="24"/>
                <w:szCs w:val="24"/>
              </w:rPr>
            </w:pPr>
          </w:p>
        </w:tc>
        <w:tc>
          <w:tcPr>
            <w:tcW w:w="1068" w:type="pct"/>
            <w:vMerge/>
            <w:shd w:val="clear" w:color="auto" w:fill="auto"/>
          </w:tcPr>
          <w:p w:rsidR="0008173A" w:rsidRPr="007649F2" w:rsidRDefault="0008173A" w:rsidP="00F95658">
            <w:pPr>
              <w:tabs>
                <w:tab w:val="right" w:pos="851"/>
              </w:tabs>
              <w:ind w:firstLine="709"/>
              <w:jc w:val="both"/>
              <w:rPr>
                <w:sz w:val="24"/>
                <w:szCs w:val="24"/>
              </w:rPr>
            </w:pPr>
          </w:p>
        </w:tc>
        <w:tc>
          <w:tcPr>
            <w:tcW w:w="522" w:type="pct"/>
            <w:vMerge w:val="restart"/>
            <w:shd w:val="clear" w:color="auto" w:fill="auto"/>
          </w:tcPr>
          <w:p w:rsidR="0008173A" w:rsidRPr="007649F2" w:rsidRDefault="0008173A" w:rsidP="00F01259">
            <w:pPr>
              <w:tabs>
                <w:tab w:val="right" w:pos="851"/>
              </w:tabs>
              <w:ind w:firstLine="33"/>
              <w:jc w:val="both"/>
              <w:rPr>
                <w:b/>
                <w:sz w:val="24"/>
                <w:szCs w:val="24"/>
              </w:rPr>
            </w:pPr>
            <w:r w:rsidRPr="007649F2">
              <w:rPr>
                <w:b/>
                <w:sz w:val="24"/>
                <w:szCs w:val="24"/>
              </w:rPr>
              <w:t>Всего</w:t>
            </w:r>
          </w:p>
        </w:tc>
        <w:tc>
          <w:tcPr>
            <w:tcW w:w="1454" w:type="pct"/>
            <w:gridSpan w:val="3"/>
            <w:shd w:val="clear" w:color="auto" w:fill="auto"/>
          </w:tcPr>
          <w:p w:rsidR="0008173A" w:rsidRPr="007649F2" w:rsidRDefault="003D7B08" w:rsidP="00F95658">
            <w:pPr>
              <w:tabs>
                <w:tab w:val="right" w:pos="851"/>
              </w:tabs>
              <w:ind w:firstLine="709"/>
              <w:jc w:val="both"/>
              <w:rPr>
                <w:b/>
                <w:sz w:val="24"/>
                <w:szCs w:val="24"/>
              </w:rPr>
            </w:pPr>
            <w:r w:rsidRPr="007649F2">
              <w:rPr>
                <w:b/>
                <w:sz w:val="24"/>
                <w:szCs w:val="24"/>
              </w:rPr>
              <w:t>Контактная работа-</w:t>
            </w:r>
            <w:r w:rsidR="0008173A" w:rsidRPr="007649F2">
              <w:rPr>
                <w:b/>
                <w:sz w:val="24"/>
                <w:szCs w:val="24"/>
              </w:rPr>
              <w:t>Аудиторная работа</w:t>
            </w:r>
          </w:p>
        </w:tc>
        <w:tc>
          <w:tcPr>
            <w:tcW w:w="668" w:type="pct"/>
            <w:vMerge w:val="restart"/>
            <w:shd w:val="clear" w:color="auto" w:fill="auto"/>
          </w:tcPr>
          <w:p w:rsidR="0008173A" w:rsidRPr="007649F2" w:rsidRDefault="0008173A" w:rsidP="00F01259">
            <w:pPr>
              <w:tabs>
                <w:tab w:val="right" w:pos="851"/>
              </w:tabs>
              <w:jc w:val="both"/>
              <w:rPr>
                <w:sz w:val="24"/>
                <w:szCs w:val="24"/>
              </w:rPr>
            </w:pPr>
            <w:r w:rsidRPr="007649F2">
              <w:rPr>
                <w:b/>
                <w:sz w:val="24"/>
                <w:szCs w:val="24"/>
              </w:rPr>
              <w:t>Самостоятельная работа</w:t>
            </w:r>
          </w:p>
        </w:tc>
        <w:tc>
          <w:tcPr>
            <w:tcW w:w="864" w:type="pct"/>
            <w:vMerge/>
            <w:shd w:val="clear" w:color="auto" w:fill="auto"/>
          </w:tcPr>
          <w:p w:rsidR="0008173A" w:rsidRPr="007649F2" w:rsidRDefault="0008173A" w:rsidP="00F95658">
            <w:pPr>
              <w:tabs>
                <w:tab w:val="right" w:pos="851"/>
              </w:tabs>
              <w:ind w:firstLine="709"/>
              <w:jc w:val="both"/>
              <w:rPr>
                <w:sz w:val="24"/>
                <w:szCs w:val="24"/>
              </w:rPr>
            </w:pPr>
          </w:p>
        </w:tc>
      </w:tr>
      <w:tr w:rsidR="00516912" w:rsidRPr="007649F2" w:rsidTr="00516912">
        <w:tc>
          <w:tcPr>
            <w:tcW w:w="424" w:type="pct"/>
            <w:vMerge/>
            <w:shd w:val="clear" w:color="auto" w:fill="auto"/>
          </w:tcPr>
          <w:p w:rsidR="00516912" w:rsidRPr="007649F2" w:rsidRDefault="00516912" w:rsidP="00F95658">
            <w:pPr>
              <w:tabs>
                <w:tab w:val="right" w:pos="851"/>
              </w:tabs>
              <w:ind w:firstLine="709"/>
              <w:jc w:val="both"/>
              <w:rPr>
                <w:sz w:val="24"/>
                <w:szCs w:val="24"/>
              </w:rPr>
            </w:pPr>
          </w:p>
        </w:tc>
        <w:tc>
          <w:tcPr>
            <w:tcW w:w="1068" w:type="pct"/>
            <w:vMerge/>
            <w:shd w:val="clear" w:color="auto" w:fill="auto"/>
          </w:tcPr>
          <w:p w:rsidR="00516912" w:rsidRPr="007649F2" w:rsidRDefault="00516912" w:rsidP="00F95658">
            <w:pPr>
              <w:tabs>
                <w:tab w:val="right" w:pos="851"/>
              </w:tabs>
              <w:ind w:firstLine="709"/>
              <w:jc w:val="both"/>
              <w:rPr>
                <w:sz w:val="24"/>
                <w:szCs w:val="24"/>
              </w:rPr>
            </w:pPr>
          </w:p>
        </w:tc>
        <w:tc>
          <w:tcPr>
            <w:tcW w:w="522" w:type="pct"/>
            <w:vMerge/>
            <w:shd w:val="clear" w:color="auto" w:fill="auto"/>
          </w:tcPr>
          <w:p w:rsidR="00516912" w:rsidRPr="007649F2" w:rsidRDefault="00516912" w:rsidP="00F95658">
            <w:pPr>
              <w:tabs>
                <w:tab w:val="right" w:pos="851"/>
              </w:tabs>
              <w:ind w:firstLine="709"/>
              <w:jc w:val="both"/>
              <w:rPr>
                <w:sz w:val="24"/>
                <w:szCs w:val="24"/>
              </w:rPr>
            </w:pPr>
          </w:p>
        </w:tc>
        <w:tc>
          <w:tcPr>
            <w:tcW w:w="457" w:type="pct"/>
            <w:shd w:val="clear" w:color="auto" w:fill="auto"/>
          </w:tcPr>
          <w:p w:rsidR="00516912" w:rsidRPr="007649F2" w:rsidRDefault="00516912" w:rsidP="00F01259">
            <w:pPr>
              <w:tabs>
                <w:tab w:val="right" w:pos="851"/>
              </w:tabs>
              <w:jc w:val="both"/>
              <w:rPr>
                <w:sz w:val="24"/>
                <w:szCs w:val="24"/>
              </w:rPr>
            </w:pPr>
            <w:r w:rsidRPr="007649F2">
              <w:rPr>
                <w:sz w:val="24"/>
                <w:szCs w:val="24"/>
              </w:rPr>
              <w:t xml:space="preserve">Общая, в </w:t>
            </w:r>
            <w:proofErr w:type="spellStart"/>
            <w:r w:rsidRPr="007649F2">
              <w:rPr>
                <w:sz w:val="24"/>
                <w:szCs w:val="24"/>
              </w:rPr>
              <w:t>т.ч</w:t>
            </w:r>
            <w:proofErr w:type="spellEnd"/>
            <w:r w:rsidRPr="007649F2">
              <w:rPr>
                <w:sz w:val="24"/>
                <w:szCs w:val="24"/>
              </w:rPr>
              <w:t>.:</w:t>
            </w:r>
          </w:p>
        </w:tc>
        <w:tc>
          <w:tcPr>
            <w:tcW w:w="457" w:type="pct"/>
            <w:shd w:val="clear" w:color="auto" w:fill="auto"/>
          </w:tcPr>
          <w:p w:rsidR="00516912" w:rsidRPr="007649F2" w:rsidRDefault="00516912" w:rsidP="00F01259">
            <w:pPr>
              <w:tabs>
                <w:tab w:val="right" w:pos="851"/>
              </w:tabs>
              <w:jc w:val="both"/>
              <w:rPr>
                <w:sz w:val="24"/>
                <w:szCs w:val="24"/>
              </w:rPr>
            </w:pPr>
            <w:r w:rsidRPr="007649F2">
              <w:rPr>
                <w:sz w:val="24"/>
                <w:szCs w:val="24"/>
              </w:rPr>
              <w:t>Лекции</w:t>
            </w:r>
          </w:p>
        </w:tc>
        <w:tc>
          <w:tcPr>
            <w:tcW w:w="540" w:type="pct"/>
            <w:shd w:val="clear" w:color="auto" w:fill="auto"/>
          </w:tcPr>
          <w:p w:rsidR="00516912" w:rsidRPr="007649F2" w:rsidRDefault="00516912" w:rsidP="00F01259">
            <w:pPr>
              <w:tabs>
                <w:tab w:val="right" w:pos="851"/>
              </w:tabs>
              <w:jc w:val="both"/>
              <w:rPr>
                <w:sz w:val="24"/>
                <w:szCs w:val="24"/>
              </w:rPr>
            </w:pPr>
            <w:r w:rsidRPr="007649F2">
              <w:rPr>
                <w:sz w:val="24"/>
                <w:szCs w:val="24"/>
              </w:rPr>
              <w:t>Семинары</w:t>
            </w:r>
          </w:p>
        </w:tc>
        <w:tc>
          <w:tcPr>
            <w:tcW w:w="668" w:type="pct"/>
            <w:vMerge/>
            <w:shd w:val="clear" w:color="auto" w:fill="auto"/>
          </w:tcPr>
          <w:p w:rsidR="00516912" w:rsidRPr="007649F2" w:rsidRDefault="00516912" w:rsidP="00F95658">
            <w:pPr>
              <w:tabs>
                <w:tab w:val="right" w:pos="851"/>
              </w:tabs>
              <w:ind w:firstLine="709"/>
              <w:jc w:val="both"/>
              <w:rPr>
                <w:sz w:val="24"/>
                <w:szCs w:val="24"/>
              </w:rPr>
            </w:pPr>
          </w:p>
        </w:tc>
        <w:tc>
          <w:tcPr>
            <w:tcW w:w="864" w:type="pct"/>
            <w:vMerge/>
            <w:shd w:val="clear" w:color="auto" w:fill="auto"/>
          </w:tcPr>
          <w:p w:rsidR="00516912" w:rsidRPr="007649F2" w:rsidRDefault="00516912" w:rsidP="00F95658">
            <w:pPr>
              <w:tabs>
                <w:tab w:val="right" w:pos="851"/>
              </w:tabs>
              <w:ind w:firstLine="709"/>
              <w:jc w:val="both"/>
              <w:rPr>
                <w:sz w:val="24"/>
                <w:szCs w:val="24"/>
              </w:rPr>
            </w:pP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1.</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Социология управления как отрасль социологической науки</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26</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sidP="00F01259">
            <w:pPr>
              <w:tabs>
                <w:tab w:val="right" w:pos="851"/>
              </w:tabs>
              <w:rPr>
                <w:sz w:val="24"/>
                <w:szCs w:val="24"/>
                <w:highlight w:val="yellow"/>
              </w:rPr>
            </w:pPr>
            <w:r w:rsidRPr="007649F2">
              <w:rPr>
                <w:sz w:val="24"/>
                <w:szCs w:val="24"/>
              </w:rPr>
              <w:t>4</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jc w:val="both"/>
              <w:rPr>
                <w:sz w:val="24"/>
                <w:szCs w:val="24"/>
              </w:rPr>
            </w:pPr>
            <w:r w:rsidRPr="007649F2">
              <w:rPr>
                <w:sz w:val="24"/>
                <w:szCs w:val="24"/>
              </w:rPr>
              <w:t>сообщения доклад презентации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2.</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 xml:space="preserve">Формирование социологии управления. Перспективные социологические теории и практики в </w:t>
            </w:r>
            <w:r w:rsidRPr="007649F2">
              <w:rPr>
                <w:sz w:val="24"/>
                <w:szCs w:val="24"/>
              </w:rPr>
              <w:lastRenderedPageBreak/>
              <w:t>сфере управления.</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lastRenderedPageBreak/>
              <w:t>26</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 w:rsidRPr="007649F2">
              <w:rPr>
                <w:sz w:val="24"/>
                <w:szCs w:val="24"/>
              </w:rPr>
              <w:t>4</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 презентации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3.</w:t>
            </w:r>
          </w:p>
        </w:tc>
        <w:tc>
          <w:tcPr>
            <w:tcW w:w="1068" w:type="pct"/>
            <w:shd w:val="clear" w:color="auto" w:fill="auto"/>
          </w:tcPr>
          <w:p w:rsidR="00516912" w:rsidRPr="007649F2" w:rsidRDefault="00516912" w:rsidP="00B2333F">
            <w:pPr>
              <w:tabs>
                <w:tab w:val="right" w:pos="851"/>
              </w:tabs>
              <w:jc w:val="both"/>
              <w:rPr>
                <w:sz w:val="24"/>
                <w:szCs w:val="24"/>
              </w:rPr>
            </w:pPr>
            <w:r w:rsidRPr="007649F2">
              <w:rPr>
                <w:sz w:val="24"/>
                <w:szCs w:val="24"/>
              </w:rPr>
              <w:t xml:space="preserve">Личность успешного менеджера в XXI веке: сообщения доклад </w:t>
            </w:r>
            <w:proofErr w:type="gramStart"/>
            <w:r w:rsidRPr="007649F2">
              <w:rPr>
                <w:sz w:val="24"/>
                <w:szCs w:val="24"/>
              </w:rPr>
              <w:t>решение  профессиональные</w:t>
            </w:r>
            <w:proofErr w:type="gramEnd"/>
            <w:r w:rsidRPr="007649F2">
              <w:rPr>
                <w:sz w:val="24"/>
                <w:szCs w:val="24"/>
              </w:rPr>
              <w:t xml:space="preserve"> и деловые качества и способности. Управленческий труд руководителя, функции и методы управления</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10</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4.</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Менеджеры как субъекты управления и законы управленческой иерархии. Система управления в обществе, структура и уровни</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10</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 решение кейсов,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5.</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Организация как объект и субъект управления. Социальные потребности, интересы и мотивация, организационная культура в управлении</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10</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 решение кейсов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6.</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Социальные противоречия и конфликты в сфере управления</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26</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2</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 решение кейсов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7.</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Управление и коммуникационные процессы, общественное мнение и связи с общественностью</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10</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4</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сообщения доклад решение кейсов дискуссии</w:t>
            </w:r>
          </w:p>
        </w:tc>
      </w:tr>
      <w:tr w:rsidR="00516912" w:rsidRPr="007649F2" w:rsidTr="00516912">
        <w:tc>
          <w:tcPr>
            <w:tcW w:w="424" w:type="pct"/>
            <w:shd w:val="clear" w:color="auto" w:fill="auto"/>
          </w:tcPr>
          <w:p w:rsidR="00516912" w:rsidRPr="007649F2" w:rsidRDefault="00516912" w:rsidP="003D7B08">
            <w:pPr>
              <w:tabs>
                <w:tab w:val="right" w:pos="851"/>
              </w:tabs>
              <w:jc w:val="both"/>
              <w:rPr>
                <w:sz w:val="24"/>
                <w:szCs w:val="24"/>
              </w:rPr>
            </w:pPr>
            <w:r w:rsidRPr="007649F2">
              <w:rPr>
                <w:sz w:val="24"/>
                <w:szCs w:val="24"/>
              </w:rPr>
              <w:t>8.</w:t>
            </w:r>
          </w:p>
        </w:tc>
        <w:tc>
          <w:tcPr>
            <w:tcW w:w="1068" w:type="pct"/>
            <w:shd w:val="clear" w:color="auto" w:fill="auto"/>
          </w:tcPr>
          <w:p w:rsidR="00516912" w:rsidRPr="007649F2" w:rsidRDefault="00516912" w:rsidP="00F01259">
            <w:pPr>
              <w:tabs>
                <w:tab w:val="right" w:pos="851"/>
              </w:tabs>
              <w:jc w:val="both"/>
              <w:rPr>
                <w:sz w:val="24"/>
                <w:szCs w:val="24"/>
              </w:rPr>
            </w:pPr>
            <w:r w:rsidRPr="007649F2">
              <w:rPr>
                <w:sz w:val="24"/>
                <w:szCs w:val="24"/>
              </w:rPr>
              <w:t>Организационные изменения, организационное развитие, социологическая диагностика и социальные технологии</w:t>
            </w:r>
          </w:p>
        </w:tc>
        <w:tc>
          <w:tcPr>
            <w:tcW w:w="522" w:type="pct"/>
            <w:shd w:val="clear" w:color="auto" w:fill="auto"/>
          </w:tcPr>
          <w:p w:rsidR="00516912" w:rsidRPr="007649F2" w:rsidRDefault="00516912" w:rsidP="00F01259">
            <w:pPr>
              <w:tabs>
                <w:tab w:val="right" w:pos="851"/>
              </w:tabs>
              <w:rPr>
                <w:sz w:val="24"/>
                <w:szCs w:val="24"/>
              </w:rPr>
            </w:pPr>
            <w:r w:rsidRPr="007649F2">
              <w:rPr>
                <w:sz w:val="24"/>
                <w:szCs w:val="24"/>
              </w:rPr>
              <w:t>26</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8</w:t>
            </w:r>
          </w:p>
        </w:tc>
        <w:tc>
          <w:tcPr>
            <w:tcW w:w="457" w:type="pct"/>
            <w:shd w:val="clear" w:color="auto" w:fill="auto"/>
          </w:tcPr>
          <w:p w:rsidR="00516912" w:rsidRPr="007649F2" w:rsidRDefault="00516912" w:rsidP="00F01259">
            <w:pPr>
              <w:tabs>
                <w:tab w:val="right" w:pos="851"/>
              </w:tabs>
              <w:rPr>
                <w:sz w:val="24"/>
                <w:szCs w:val="24"/>
              </w:rPr>
            </w:pPr>
            <w:r w:rsidRPr="007649F2">
              <w:rPr>
                <w:sz w:val="24"/>
                <w:szCs w:val="24"/>
              </w:rPr>
              <w:t>2</w:t>
            </w:r>
          </w:p>
        </w:tc>
        <w:tc>
          <w:tcPr>
            <w:tcW w:w="540" w:type="pct"/>
            <w:shd w:val="clear" w:color="auto" w:fill="auto"/>
          </w:tcPr>
          <w:p w:rsidR="00516912" w:rsidRPr="007649F2" w:rsidRDefault="00516912">
            <w:r w:rsidRPr="007649F2">
              <w:rPr>
                <w:sz w:val="24"/>
                <w:szCs w:val="24"/>
              </w:rPr>
              <w:t>6</w:t>
            </w:r>
          </w:p>
        </w:tc>
        <w:tc>
          <w:tcPr>
            <w:tcW w:w="668" w:type="pct"/>
            <w:shd w:val="clear" w:color="auto" w:fill="auto"/>
          </w:tcPr>
          <w:p w:rsidR="00516912" w:rsidRPr="007649F2" w:rsidRDefault="00516912">
            <w:r w:rsidRPr="007649F2">
              <w:rPr>
                <w:sz w:val="24"/>
                <w:szCs w:val="24"/>
              </w:rPr>
              <w:t>18</w:t>
            </w:r>
          </w:p>
        </w:tc>
        <w:tc>
          <w:tcPr>
            <w:tcW w:w="864" w:type="pct"/>
            <w:shd w:val="clear" w:color="auto" w:fill="auto"/>
          </w:tcPr>
          <w:p w:rsidR="00516912" w:rsidRPr="007649F2" w:rsidRDefault="00516912" w:rsidP="002E65D9">
            <w:pPr>
              <w:tabs>
                <w:tab w:val="right" w:pos="851"/>
              </w:tabs>
              <w:ind w:firstLine="64"/>
              <w:jc w:val="both"/>
              <w:rPr>
                <w:sz w:val="24"/>
                <w:szCs w:val="24"/>
              </w:rPr>
            </w:pPr>
            <w:r w:rsidRPr="007649F2">
              <w:rPr>
                <w:sz w:val="24"/>
                <w:szCs w:val="24"/>
              </w:rPr>
              <w:t>доклад решение кейсов дискуссии</w:t>
            </w:r>
          </w:p>
        </w:tc>
      </w:tr>
      <w:tr w:rsidR="00516912" w:rsidRPr="007649F2" w:rsidTr="00516912">
        <w:tc>
          <w:tcPr>
            <w:tcW w:w="424" w:type="pct"/>
            <w:shd w:val="clear" w:color="auto" w:fill="auto"/>
          </w:tcPr>
          <w:p w:rsidR="00516912" w:rsidRPr="007649F2" w:rsidRDefault="00516912" w:rsidP="00F95658">
            <w:pPr>
              <w:tabs>
                <w:tab w:val="right" w:pos="851"/>
              </w:tabs>
              <w:ind w:firstLine="709"/>
              <w:jc w:val="both"/>
              <w:rPr>
                <w:b/>
                <w:sz w:val="24"/>
                <w:szCs w:val="24"/>
              </w:rPr>
            </w:pPr>
          </w:p>
        </w:tc>
        <w:tc>
          <w:tcPr>
            <w:tcW w:w="1068" w:type="pct"/>
            <w:shd w:val="clear" w:color="auto" w:fill="auto"/>
          </w:tcPr>
          <w:p w:rsidR="00516912" w:rsidRPr="007649F2" w:rsidRDefault="00516912" w:rsidP="00F01259">
            <w:pPr>
              <w:tabs>
                <w:tab w:val="right" w:pos="851"/>
              </w:tabs>
              <w:jc w:val="both"/>
              <w:rPr>
                <w:b/>
                <w:sz w:val="24"/>
                <w:szCs w:val="24"/>
              </w:rPr>
            </w:pPr>
            <w:r w:rsidRPr="007649F2">
              <w:rPr>
                <w:b/>
                <w:sz w:val="24"/>
                <w:szCs w:val="24"/>
              </w:rPr>
              <w:t xml:space="preserve">В целом по дисциплине </w:t>
            </w:r>
          </w:p>
        </w:tc>
        <w:tc>
          <w:tcPr>
            <w:tcW w:w="522" w:type="pct"/>
            <w:shd w:val="clear" w:color="auto" w:fill="auto"/>
          </w:tcPr>
          <w:p w:rsidR="00516912" w:rsidRPr="007649F2" w:rsidRDefault="00516912" w:rsidP="00F01259">
            <w:pPr>
              <w:tabs>
                <w:tab w:val="right" w:pos="851"/>
              </w:tabs>
              <w:rPr>
                <w:b/>
                <w:sz w:val="24"/>
                <w:szCs w:val="24"/>
              </w:rPr>
            </w:pPr>
            <w:r w:rsidRPr="007649F2">
              <w:rPr>
                <w:b/>
                <w:sz w:val="24"/>
                <w:szCs w:val="24"/>
              </w:rPr>
              <w:t>216</w:t>
            </w:r>
          </w:p>
        </w:tc>
        <w:tc>
          <w:tcPr>
            <w:tcW w:w="457" w:type="pct"/>
            <w:shd w:val="clear" w:color="auto" w:fill="auto"/>
          </w:tcPr>
          <w:p w:rsidR="00516912" w:rsidRPr="007649F2" w:rsidRDefault="00516912" w:rsidP="00F01259">
            <w:pPr>
              <w:tabs>
                <w:tab w:val="right" w:pos="851"/>
              </w:tabs>
              <w:rPr>
                <w:b/>
                <w:sz w:val="24"/>
                <w:szCs w:val="24"/>
              </w:rPr>
            </w:pPr>
            <w:r w:rsidRPr="007649F2">
              <w:rPr>
                <w:b/>
                <w:sz w:val="24"/>
                <w:szCs w:val="24"/>
              </w:rPr>
              <w:t>72</w:t>
            </w:r>
          </w:p>
        </w:tc>
        <w:tc>
          <w:tcPr>
            <w:tcW w:w="457" w:type="pct"/>
            <w:shd w:val="clear" w:color="auto" w:fill="auto"/>
          </w:tcPr>
          <w:p w:rsidR="00516912" w:rsidRPr="007649F2" w:rsidRDefault="00516912" w:rsidP="00F01259">
            <w:pPr>
              <w:tabs>
                <w:tab w:val="right" w:pos="851"/>
              </w:tabs>
              <w:rPr>
                <w:b/>
                <w:sz w:val="24"/>
                <w:szCs w:val="24"/>
              </w:rPr>
            </w:pPr>
            <w:r w:rsidRPr="007649F2">
              <w:rPr>
                <w:b/>
                <w:sz w:val="24"/>
                <w:szCs w:val="24"/>
              </w:rPr>
              <w:t>28</w:t>
            </w:r>
          </w:p>
        </w:tc>
        <w:tc>
          <w:tcPr>
            <w:tcW w:w="540" w:type="pct"/>
            <w:shd w:val="clear" w:color="auto" w:fill="auto"/>
          </w:tcPr>
          <w:p w:rsidR="00516912" w:rsidRPr="007649F2" w:rsidRDefault="00516912" w:rsidP="00F01259">
            <w:pPr>
              <w:tabs>
                <w:tab w:val="right" w:pos="851"/>
              </w:tabs>
              <w:rPr>
                <w:b/>
                <w:sz w:val="24"/>
                <w:szCs w:val="24"/>
                <w:highlight w:val="yellow"/>
              </w:rPr>
            </w:pPr>
            <w:r w:rsidRPr="007649F2">
              <w:rPr>
                <w:b/>
                <w:sz w:val="24"/>
                <w:szCs w:val="24"/>
              </w:rPr>
              <w:t>44</w:t>
            </w:r>
          </w:p>
        </w:tc>
        <w:tc>
          <w:tcPr>
            <w:tcW w:w="668" w:type="pct"/>
            <w:shd w:val="clear" w:color="auto" w:fill="auto"/>
          </w:tcPr>
          <w:p w:rsidR="00516912" w:rsidRPr="007649F2" w:rsidRDefault="00516912" w:rsidP="00F01259">
            <w:pPr>
              <w:tabs>
                <w:tab w:val="right" w:pos="851"/>
              </w:tabs>
              <w:rPr>
                <w:b/>
                <w:sz w:val="24"/>
                <w:szCs w:val="24"/>
              </w:rPr>
            </w:pPr>
            <w:r w:rsidRPr="007649F2">
              <w:rPr>
                <w:b/>
                <w:sz w:val="24"/>
                <w:szCs w:val="24"/>
              </w:rPr>
              <w:t>144</w:t>
            </w:r>
          </w:p>
        </w:tc>
        <w:tc>
          <w:tcPr>
            <w:tcW w:w="864" w:type="pct"/>
            <w:shd w:val="clear" w:color="auto" w:fill="auto"/>
          </w:tcPr>
          <w:p w:rsidR="00516912" w:rsidRPr="007649F2" w:rsidRDefault="00516912" w:rsidP="002E65D9">
            <w:pPr>
              <w:tabs>
                <w:tab w:val="right" w:pos="851"/>
              </w:tabs>
              <w:ind w:firstLine="64"/>
              <w:jc w:val="both"/>
              <w:rPr>
                <w:b/>
                <w:sz w:val="24"/>
                <w:szCs w:val="24"/>
              </w:rPr>
            </w:pPr>
          </w:p>
        </w:tc>
      </w:tr>
    </w:tbl>
    <w:p w:rsidR="00724F1D" w:rsidRPr="007649F2" w:rsidRDefault="00C52F7B" w:rsidP="00F95658">
      <w:pPr>
        <w:pStyle w:val="aa"/>
        <w:ind w:firstLine="709"/>
        <w:jc w:val="both"/>
        <w:rPr>
          <w:szCs w:val="28"/>
        </w:rPr>
      </w:pPr>
      <w:r w:rsidRPr="007649F2">
        <w:rPr>
          <w:szCs w:val="28"/>
        </w:rPr>
        <w:lastRenderedPageBreak/>
        <w:t>5.</w:t>
      </w:r>
      <w:r w:rsidR="00FB19BE" w:rsidRPr="007649F2">
        <w:rPr>
          <w:szCs w:val="28"/>
        </w:rPr>
        <w:t>3</w:t>
      </w:r>
      <w:r w:rsidR="00024EEA" w:rsidRPr="007649F2">
        <w:rPr>
          <w:szCs w:val="28"/>
        </w:rPr>
        <w:t xml:space="preserve">. Содержание </w:t>
      </w:r>
      <w:r w:rsidR="00C63B2E" w:rsidRPr="007649F2">
        <w:rPr>
          <w:szCs w:val="28"/>
        </w:rPr>
        <w:t>семинаров</w:t>
      </w:r>
    </w:p>
    <w:p w:rsidR="008A7CCC" w:rsidRPr="007649F2" w:rsidRDefault="00022BB9" w:rsidP="00022BB9">
      <w:pPr>
        <w:pStyle w:val="aa"/>
        <w:ind w:firstLine="709"/>
        <w:jc w:val="right"/>
        <w:rPr>
          <w:b w:val="0"/>
          <w:szCs w:val="28"/>
        </w:rPr>
      </w:pPr>
      <w:r w:rsidRPr="007649F2">
        <w:rPr>
          <w:b w:val="0"/>
          <w:szCs w:val="28"/>
        </w:rPr>
        <w:t xml:space="preserve">Таблица </w:t>
      </w:r>
      <w:r w:rsidR="00D15F1C" w:rsidRPr="007649F2">
        <w:rPr>
          <w:b w:val="0"/>
          <w:szCs w:val="28"/>
        </w:rPr>
        <w:t>5</w:t>
      </w:r>
    </w:p>
    <w:p w:rsidR="00D15F1C" w:rsidRPr="007649F2" w:rsidRDefault="00D15F1C" w:rsidP="00022BB9">
      <w:pPr>
        <w:pStyle w:val="aa"/>
        <w:ind w:firstLine="709"/>
        <w:jc w:val="right"/>
        <w:rPr>
          <w:b w:val="0"/>
          <w:szCs w:val="28"/>
        </w:rPr>
      </w:pPr>
    </w:p>
    <w:tbl>
      <w:tblPr>
        <w:tblStyle w:val="a7"/>
        <w:tblW w:w="0" w:type="auto"/>
        <w:tblLook w:val="04A0" w:firstRow="1" w:lastRow="0" w:firstColumn="1" w:lastColumn="0" w:noHBand="0" w:noVBand="1"/>
      </w:tblPr>
      <w:tblGrid>
        <w:gridCol w:w="3392"/>
        <w:gridCol w:w="3452"/>
        <w:gridCol w:w="3351"/>
      </w:tblGrid>
      <w:tr w:rsidR="008A7CCC" w:rsidRPr="007649F2" w:rsidTr="008A7CCC">
        <w:tc>
          <w:tcPr>
            <w:tcW w:w="3473" w:type="dxa"/>
          </w:tcPr>
          <w:p w:rsidR="008A7CCC" w:rsidRPr="007649F2" w:rsidRDefault="008A7CCC" w:rsidP="00F95658">
            <w:pPr>
              <w:pStyle w:val="aa"/>
              <w:jc w:val="both"/>
              <w:rPr>
                <w:sz w:val="24"/>
                <w:szCs w:val="24"/>
              </w:rPr>
            </w:pPr>
            <w:r w:rsidRPr="007649F2">
              <w:rPr>
                <w:sz w:val="24"/>
                <w:szCs w:val="24"/>
              </w:rPr>
              <w:t>Наименование темы (раздела) дисциплины</w:t>
            </w:r>
          </w:p>
        </w:tc>
        <w:tc>
          <w:tcPr>
            <w:tcW w:w="3474" w:type="dxa"/>
          </w:tcPr>
          <w:p w:rsidR="008A7CCC" w:rsidRPr="007649F2" w:rsidRDefault="00B8059F" w:rsidP="00F95658">
            <w:pPr>
              <w:pStyle w:val="aa"/>
              <w:jc w:val="both"/>
              <w:rPr>
                <w:sz w:val="24"/>
                <w:szCs w:val="24"/>
              </w:rPr>
            </w:pPr>
            <w:r w:rsidRPr="007649F2">
              <w:rPr>
                <w:sz w:val="24"/>
                <w:szCs w:val="24"/>
              </w:rPr>
              <w:t>Перечень вопросов для обсуждения на семинарских, рекомендуемые источники из разделов 8,9</w:t>
            </w:r>
          </w:p>
        </w:tc>
        <w:tc>
          <w:tcPr>
            <w:tcW w:w="3474" w:type="dxa"/>
          </w:tcPr>
          <w:p w:rsidR="008A7CCC" w:rsidRPr="007649F2" w:rsidRDefault="00B8059F" w:rsidP="00B8059F">
            <w:pPr>
              <w:pStyle w:val="aa"/>
              <w:jc w:val="both"/>
              <w:rPr>
                <w:sz w:val="24"/>
                <w:szCs w:val="24"/>
              </w:rPr>
            </w:pPr>
            <w:r w:rsidRPr="007649F2">
              <w:rPr>
                <w:sz w:val="24"/>
                <w:szCs w:val="24"/>
              </w:rPr>
              <w:t xml:space="preserve">Формы проведения (технологии) </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Социология управления как отрасль социологической науки</w:t>
            </w:r>
          </w:p>
        </w:tc>
        <w:tc>
          <w:tcPr>
            <w:tcW w:w="3474" w:type="dxa"/>
          </w:tcPr>
          <w:p w:rsidR="008A7CCC" w:rsidRPr="007649F2" w:rsidRDefault="008A7CCC" w:rsidP="00F95658">
            <w:pPr>
              <w:pStyle w:val="aa"/>
              <w:jc w:val="both"/>
              <w:rPr>
                <w:b w:val="0"/>
                <w:sz w:val="24"/>
                <w:szCs w:val="24"/>
              </w:rPr>
            </w:pPr>
            <w:r w:rsidRPr="007649F2">
              <w:rPr>
                <w:b w:val="0"/>
                <w:sz w:val="24"/>
                <w:szCs w:val="24"/>
              </w:rPr>
              <w:t>Необходимость включения социологии управления в структуру управления российским обществом. Социальные индикаторы как критерии успешного развития общества и управления им. Ценности развития социума и личности как основа принятия управленческих решений; наблюдение, анализ документов, контент-анализ, опрос, интервью, эксперимент, метод фокус-групп). Социометрия как метод изучения взаимоотношений в организации</w:t>
            </w:r>
          </w:p>
          <w:p w:rsidR="00D15F1C" w:rsidRPr="007649F2" w:rsidRDefault="00516912" w:rsidP="00F95658">
            <w:pPr>
              <w:pStyle w:val="aa"/>
              <w:jc w:val="both"/>
              <w:rPr>
                <w:b w:val="0"/>
                <w:sz w:val="24"/>
                <w:szCs w:val="24"/>
              </w:rPr>
            </w:pPr>
            <w:r w:rsidRPr="007649F2">
              <w:rPr>
                <w:b w:val="0"/>
                <w:sz w:val="24"/>
                <w:szCs w:val="24"/>
              </w:rPr>
              <w:t>8.2,3,7</w:t>
            </w:r>
          </w:p>
          <w:p w:rsidR="00D15F1C"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t>- работа с учебной, научной и справочной литературой; - подготовка докладов по теме; - подготовка доклада по теме; - подготовка презентаций по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Формирование социологии управления. Перспективные социологические теории и практики в сфере управления.</w:t>
            </w:r>
          </w:p>
        </w:tc>
        <w:tc>
          <w:tcPr>
            <w:tcW w:w="3474" w:type="dxa"/>
          </w:tcPr>
          <w:p w:rsidR="008A7CCC" w:rsidRPr="007649F2" w:rsidRDefault="008A7CCC" w:rsidP="00F95658">
            <w:pPr>
              <w:pStyle w:val="aa"/>
              <w:jc w:val="both"/>
              <w:rPr>
                <w:b w:val="0"/>
                <w:sz w:val="24"/>
                <w:szCs w:val="24"/>
              </w:rPr>
            </w:pPr>
            <w:r w:rsidRPr="007649F2">
              <w:rPr>
                <w:b w:val="0"/>
                <w:sz w:val="24"/>
                <w:szCs w:val="24"/>
              </w:rPr>
              <w:t xml:space="preserve">-достижения I </w:t>
            </w:r>
            <w:proofErr w:type="spellStart"/>
            <w:r w:rsidRPr="007649F2">
              <w:rPr>
                <w:b w:val="0"/>
                <w:sz w:val="24"/>
                <w:szCs w:val="24"/>
              </w:rPr>
              <w:t>досоциологического</w:t>
            </w:r>
            <w:proofErr w:type="spellEnd"/>
            <w:r w:rsidRPr="007649F2">
              <w:rPr>
                <w:b w:val="0"/>
                <w:sz w:val="24"/>
                <w:szCs w:val="24"/>
              </w:rPr>
              <w:t xml:space="preserve"> </w:t>
            </w:r>
            <w:proofErr w:type="gramStart"/>
            <w:r w:rsidRPr="007649F2">
              <w:rPr>
                <w:b w:val="0"/>
                <w:sz w:val="24"/>
                <w:szCs w:val="24"/>
              </w:rPr>
              <w:t>этапа .</w:t>
            </w:r>
            <w:proofErr w:type="gramEnd"/>
            <w:r w:rsidRPr="007649F2">
              <w:rPr>
                <w:b w:val="0"/>
                <w:sz w:val="24"/>
                <w:szCs w:val="24"/>
              </w:rPr>
              <w:t xml:space="preserve"> -II этап развития социологии управления 1830-40-1920гг. - - Вклад эмпирических социальных обследований городских сообществ по решению социальных проблем. -Зарождение теоретических положений и эмпирической практики УЧР (управления человеческими ресурсами). </w:t>
            </w:r>
            <w:proofErr w:type="spellStart"/>
            <w:r w:rsidRPr="007649F2">
              <w:rPr>
                <w:b w:val="0"/>
                <w:sz w:val="24"/>
                <w:szCs w:val="24"/>
              </w:rPr>
              <w:t>Мичиганская</w:t>
            </w:r>
            <w:proofErr w:type="spellEnd"/>
            <w:r w:rsidRPr="007649F2">
              <w:rPr>
                <w:b w:val="0"/>
                <w:sz w:val="24"/>
                <w:szCs w:val="24"/>
              </w:rPr>
              <w:t xml:space="preserve"> и Гарвардская школы УЧР</w:t>
            </w:r>
          </w:p>
          <w:p w:rsidR="002F2411" w:rsidRPr="007649F2" w:rsidRDefault="00516912" w:rsidP="00F95658">
            <w:pPr>
              <w:pStyle w:val="aa"/>
              <w:jc w:val="both"/>
              <w:rPr>
                <w:b w:val="0"/>
                <w:sz w:val="24"/>
                <w:szCs w:val="24"/>
              </w:rPr>
            </w:pPr>
            <w:r w:rsidRPr="007649F2">
              <w:rPr>
                <w:b w:val="0"/>
                <w:sz w:val="24"/>
                <w:szCs w:val="24"/>
              </w:rPr>
              <w:t>8.8,</w:t>
            </w:r>
            <w:r w:rsidR="002F2411" w:rsidRPr="007649F2">
              <w:rPr>
                <w:b w:val="0"/>
                <w:sz w:val="24"/>
                <w:szCs w:val="24"/>
              </w:rPr>
              <w:t>10</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t>- работа с учебной, научной и справочной литературой; - подготовка докладов по теме; - подготовка доклада - поиск информации в сети Интернет по заданной теме</w:t>
            </w:r>
          </w:p>
        </w:tc>
      </w:tr>
      <w:tr w:rsidR="008A7CCC" w:rsidRPr="007649F2" w:rsidTr="008A7CCC">
        <w:tc>
          <w:tcPr>
            <w:tcW w:w="3473" w:type="dxa"/>
          </w:tcPr>
          <w:p w:rsidR="008A7CCC" w:rsidRPr="007649F2" w:rsidRDefault="008A7CCC" w:rsidP="00B2333F">
            <w:pPr>
              <w:tabs>
                <w:tab w:val="right" w:pos="851"/>
              </w:tabs>
              <w:jc w:val="both"/>
              <w:rPr>
                <w:sz w:val="24"/>
                <w:szCs w:val="24"/>
              </w:rPr>
            </w:pPr>
            <w:r w:rsidRPr="007649F2">
              <w:rPr>
                <w:sz w:val="24"/>
                <w:szCs w:val="24"/>
              </w:rPr>
              <w:t xml:space="preserve">Личность успешного менеджера в XXI веке: </w:t>
            </w:r>
            <w:r w:rsidR="00B2333F" w:rsidRPr="007649F2">
              <w:rPr>
                <w:sz w:val="24"/>
                <w:szCs w:val="24"/>
              </w:rPr>
              <w:t xml:space="preserve">сообщения доклад решение </w:t>
            </w:r>
            <w:r w:rsidRPr="007649F2">
              <w:rPr>
                <w:sz w:val="24"/>
                <w:szCs w:val="24"/>
              </w:rPr>
              <w:t>профессиональные и деловые качества и способности. Управленческий труд руководителя, функции и методы управления</w:t>
            </w:r>
          </w:p>
        </w:tc>
        <w:tc>
          <w:tcPr>
            <w:tcW w:w="3474" w:type="dxa"/>
          </w:tcPr>
          <w:p w:rsidR="008A7CCC" w:rsidRPr="007649F2" w:rsidRDefault="008A7CCC" w:rsidP="00F95658">
            <w:pPr>
              <w:pStyle w:val="aa"/>
              <w:jc w:val="both"/>
              <w:rPr>
                <w:b w:val="0"/>
                <w:sz w:val="24"/>
                <w:szCs w:val="24"/>
              </w:rPr>
            </w:pPr>
            <w:r w:rsidRPr="007649F2">
              <w:rPr>
                <w:b w:val="0"/>
                <w:sz w:val="24"/>
                <w:szCs w:val="24"/>
              </w:rPr>
              <w:t>-Социология управления в послереволюционный период «</w:t>
            </w:r>
            <w:proofErr w:type="spellStart"/>
            <w:r w:rsidRPr="007649F2">
              <w:rPr>
                <w:b w:val="0"/>
                <w:sz w:val="24"/>
                <w:szCs w:val="24"/>
              </w:rPr>
              <w:t>Тектология</w:t>
            </w:r>
            <w:proofErr w:type="spellEnd"/>
            <w:r w:rsidRPr="007649F2">
              <w:rPr>
                <w:b w:val="0"/>
                <w:sz w:val="24"/>
                <w:szCs w:val="24"/>
              </w:rPr>
              <w:t xml:space="preserve">» Богданова как системный подход к управлению. -Центральный институт труда и А. </w:t>
            </w:r>
            <w:proofErr w:type="spellStart"/>
            <w:r w:rsidRPr="007649F2">
              <w:rPr>
                <w:b w:val="0"/>
                <w:sz w:val="24"/>
                <w:szCs w:val="24"/>
              </w:rPr>
              <w:t>технобиосоциальная</w:t>
            </w:r>
            <w:proofErr w:type="spellEnd"/>
            <w:r w:rsidRPr="007649F2">
              <w:rPr>
                <w:b w:val="0"/>
                <w:sz w:val="24"/>
                <w:szCs w:val="24"/>
              </w:rPr>
              <w:t xml:space="preserve"> концепция управления А. К. </w:t>
            </w:r>
            <w:proofErr w:type="spellStart"/>
            <w:r w:rsidRPr="007649F2">
              <w:rPr>
                <w:b w:val="0"/>
                <w:sz w:val="24"/>
                <w:szCs w:val="24"/>
              </w:rPr>
              <w:t>Гастева</w:t>
            </w:r>
            <w:proofErr w:type="spellEnd"/>
            <w:r w:rsidRPr="007649F2">
              <w:rPr>
                <w:b w:val="0"/>
                <w:sz w:val="24"/>
                <w:szCs w:val="24"/>
              </w:rPr>
              <w:t>. -Исследования в 1960-</w:t>
            </w:r>
            <w:r w:rsidRPr="007649F2">
              <w:rPr>
                <w:b w:val="0"/>
                <w:sz w:val="24"/>
                <w:szCs w:val="24"/>
              </w:rPr>
              <w:lastRenderedPageBreak/>
              <w:t xml:space="preserve">1980 годах: В. Г. Афанасьев, Д. М. </w:t>
            </w:r>
            <w:proofErr w:type="spellStart"/>
            <w:r w:rsidRPr="007649F2">
              <w:rPr>
                <w:b w:val="0"/>
                <w:sz w:val="24"/>
                <w:szCs w:val="24"/>
              </w:rPr>
              <w:t>Гвишиани</w:t>
            </w:r>
            <w:proofErr w:type="spellEnd"/>
            <w:r w:rsidRPr="007649F2">
              <w:rPr>
                <w:b w:val="0"/>
                <w:sz w:val="24"/>
                <w:szCs w:val="24"/>
              </w:rPr>
              <w:t xml:space="preserve">, Б. А. Грушин, </w:t>
            </w:r>
            <w:proofErr w:type="spellStart"/>
            <w:r w:rsidRPr="007649F2">
              <w:rPr>
                <w:b w:val="0"/>
                <w:sz w:val="24"/>
                <w:szCs w:val="24"/>
              </w:rPr>
              <w:t>А.И.Пригожин</w:t>
            </w:r>
            <w:proofErr w:type="spellEnd"/>
            <w:r w:rsidRPr="007649F2">
              <w:rPr>
                <w:b w:val="0"/>
                <w:sz w:val="24"/>
                <w:szCs w:val="24"/>
              </w:rPr>
              <w:t xml:space="preserve"> и </w:t>
            </w:r>
            <w:proofErr w:type="spellStart"/>
            <w:r w:rsidRPr="007649F2">
              <w:rPr>
                <w:b w:val="0"/>
                <w:sz w:val="24"/>
                <w:szCs w:val="24"/>
              </w:rPr>
              <w:t>др</w:t>
            </w:r>
            <w:proofErr w:type="spellEnd"/>
          </w:p>
          <w:p w:rsidR="002F2411" w:rsidRPr="007649F2" w:rsidRDefault="002F2411" w:rsidP="00F95658">
            <w:pPr>
              <w:pStyle w:val="aa"/>
              <w:jc w:val="both"/>
              <w:rPr>
                <w:b w:val="0"/>
                <w:sz w:val="24"/>
                <w:szCs w:val="24"/>
              </w:rPr>
            </w:pPr>
            <w:r w:rsidRPr="007649F2">
              <w:rPr>
                <w:b w:val="0"/>
                <w:sz w:val="24"/>
                <w:szCs w:val="24"/>
              </w:rPr>
              <w:t>8,8,7,5</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lastRenderedPageBreak/>
              <w:t>- работа с учебной, научной и справочной литературой; - подготовка докладов по теме; - подготовка доклада - поиск информации в библиотеке и на научных сайтах в сети Интернет по заданной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Менеджеры как субъекты управления и законы управленческой иерархии. Система управления в обществе, структура и уровни</w:t>
            </w:r>
          </w:p>
        </w:tc>
        <w:tc>
          <w:tcPr>
            <w:tcW w:w="3474" w:type="dxa"/>
          </w:tcPr>
          <w:p w:rsidR="008A7CCC" w:rsidRPr="007649F2" w:rsidRDefault="008A7CCC" w:rsidP="00F95658">
            <w:pPr>
              <w:pStyle w:val="aa"/>
              <w:jc w:val="both"/>
              <w:rPr>
                <w:b w:val="0"/>
                <w:sz w:val="24"/>
                <w:szCs w:val="24"/>
              </w:rPr>
            </w:pPr>
            <w:r w:rsidRPr="007649F2">
              <w:rPr>
                <w:b w:val="0"/>
                <w:sz w:val="24"/>
                <w:szCs w:val="24"/>
              </w:rPr>
              <w:t xml:space="preserve">-ценностное ядро личности руководителя, терминальные и инструментальные ценности -Индивидуальная управленческая концепция руководителя, типичные управленческие концепции, их функции; - Знакомство с моделью личностного развития «Окно </w:t>
            </w:r>
            <w:proofErr w:type="spellStart"/>
            <w:r w:rsidRPr="007649F2">
              <w:rPr>
                <w:b w:val="0"/>
                <w:sz w:val="24"/>
                <w:szCs w:val="24"/>
              </w:rPr>
              <w:t>Джохари</w:t>
            </w:r>
            <w:proofErr w:type="spellEnd"/>
            <w:r w:rsidRPr="007649F2">
              <w:rPr>
                <w:b w:val="0"/>
                <w:sz w:val="24"/>
                <w:szCs w:val="24"/>
              </w:rPr>
              <w:t>»; разработка планов личностного развития; - Составление своего психологического портрета на основе личностных опросников (тест «Локус контроля», тест» Диагностика межличностных отношений»)</w:t>
            </w:r>
          </w:p>
          <w:p w:rsidR="002F2411" w:rsidRPr="007649F2" w:rsidRDefault="002F2411" w:rsidP="00F95658">
            <w:pPr>
              <w:pStyle w:val="aa"/>
              <w:jc w:val="both"/>
              <w:rPr>
                <w:b w:val="0"/>
                <w:sz w:val="24"/>
                <w:szCs w:val="24"/>
              </w:rPr>
            </w:pPr>
            <w:r w:rsidRPr="007649F2">
              <w:rPr>
                <w:b w:val="0"/>
                <w:sz w:val="24"/>
                <w:szCs w:val="24"/>
              </w:rPr>
              <w:t>8. 5,2,8,10</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Организация как объект и субъект управления. Социальные потребности, интересы и мотивация, организационная культура в управлении</w:t>
            </w:r>
          </w:p>
        </w:tc>
        <w:tc>
          <w:tcPr>
            <w:tcW w:w="3474" w:type="dxa"/>
          </w:tcPr>
          <w:p w:rsidR="008A7CCC" w:rsidRPr="007649F2" w:rsidRDefault="008A7CCC" w:rsidP="00F95658">
            <w:pPr>
              <w:pStyle w:val="aa"/>
              <w:jc w:val="both"/>
              <w:rPr>
                <w:b w:val="0"/>
                <w:sz w:val="24"/>
                <w:szCs w:val="24"/>
              </w:rPr>
            </w:pPr>
            <w:r w:rsidRPr="007649F2">
              <w:rPr>
                <w:b w:val="0"/>
                <w:sz w:val="24"/>
                <w:szCs w:val="24"/>
              </w:rPr>
              <w:t>- Жизненные циклы организации. -Разработать формальную структуру организации, в которой работает аспирант; -Описать неформальные нормы и правила, которые присутствуют в организации, в которой занят аспирант -Значение разработки организационной культуры «открытых дверей» Дж. Стека. Фазы ее проектирования, узловые вопросы: финансовая прозрачность, объединяющие стандарты, вознаграждения.</w:t>
            </w:r>
          </w:p>
          <w:p w:rsidR="002F2411" w:rsidRPr="007649F2" w:rsidRDefault="002F2411" w:rsidP="00F95658">
            <w:pPr>
              <w:pStyle w:val="aa"/>
              <w:jc w:val="both"/>
              <w:rPr>
                <w:b w:val="0"/>
                <w:sz w:val="24"/>
                <w:szCs w:val="24"/>
              </w:rPr>
            </w:pPr>
            <w:r w:rsidRPr="007649F2">
              <w:rPr>
                <w:b w:val="0"/>
                <w:sz w:val="24"/>
                <w:szCs w:val="24"/>
              </w:rPr>
              <w:t>8.8,7,6</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Социальные противоречия и конфликты в сфере управления</w:t>
            </w:r>
          </w:p>
        </w:tc>
        <w:tc>
          <w:tcPr>
            <w:tcW w:w="3474" w:type="dxa"/>
          </w:tcPr>
          <w:p w:rsidR="008A7CCC" w:rsidRPr="007649F2" w:rsidRDefault="008A7CCC" w:rsidP="00F95658">
            <w:pPr>
              <w:pStyle w:val="aa"/>
              <w:jc w:val="both"/>
              <w:rPr>
                <w:b w:val="0"/>
                <w:sz w:val="24"/>
                <w:szCs w:val="24"/>
              </w:rPr>
            </w:pPr>
            <w:r w:rsidRPr="007649F2">
              <w:rPr>
                <w:b w:val="0"/>
                <w:sz w:val="24"/>
                <w:szCs w:val="24"/>
              </w:rPr>
              <w:t>-Новая парадигма (</w:t>
            </w:r>
            <w:proofErr w:type="spellStart"/>
            <w:r w:rsidRPr="007649F2">
              <w:rPr>
                <w:b w:val="0"/>
                <w:sz w:val="24"/>
                <w:szCs w:val="24"/>
              </w:rPr>
              <w:t>малтилог</w:t>
            </w:r>
            <w:proofErr w:type="spellEnd"/>
            <w:r w:rsidRPr="007649F2">
              <w:rPr>
                <w:b w:val="0"/>
                <w:sz w:val="24"/>
                <w:szCs w:val="24"/>
              </w:rPr>
              <w:t xml:space="preserve">) как согласование интересов до этапа их реализации (с применением методов </w:t>
            </w:r>
            <w:proofErr w:type="spellStart"/>
            <w:r w:rsidRPr="007649F2">
              <w:rPr>
                <w:b w:val="0"/>
                <w:sz w:val="24"/>
                <w:szCs w:val="24"/>
              </w:rPr>
              <w:t>полилогового</w:t>
            </w:r>
            <w:proofErr w:type="spellEnd"/>
            <w:r w:rsidRPr="007649F2">
              <w:rPr>
                <w:b w:val="0"/>
                <w:sz w:val="24"/>
                <w:szCs w:val="24"/>
              </w:rPr>
              <w:t xml:space="preserve"> общения) по </w:t>
            </w:r>
            <w:proofErr w:type="spellStart"/>
            <w:r w:rsidRPr="007649F2">
              <w:rPr>
                <w:b w:val="0"/>
                <w:sz w:val="24"/>
                <w:szCs w:val="24"/>
              </w:rPr>
              <w:t>А.Зайцеву</w:t>
            </w:r>
            <w:proofErr w:type="spellEnd"/>
            <w:r w:rsidRPr="007649F2">
              <w:rPr>
                <w:b w:val="0"/>
                <w:sz w:val="24"/>
                <w:szCs w:val="24"/>
              </w:rPr>
              <w:t xml:space="preserve">. - Забастовки и протестное поведение: причины, способы регуляции. - Формы управления конфликтом: профилактика </w:t>
            </w:r>
            <w:r w:rsidRPr="007649F2">
              <w:rPr>
                <w:b w:val="0"/>
                <w:sz w:val="24"/>
                <w:szCs w:val="24"/>
              </w:rPr>
              <w:lastRenderedPageBreak/>
              <w:t>конфликтов, манипулирование конфликтом, разрешение конфликта, подавление конфликта. -Стратегия и модели разрешения конфликта. -Привести примеры и описать в категориально с языка социологии конфликтов какой-либо крупный организационный конфликт</w:t>
            </w:r>
          </w:p>
          <w:p w:rsidR="002F2411" w:rsidRPr="007649F2" w:rsidRDefault="002F2411" w:rsidP="00F95658">
            <w:pPr>
              <w:pStyle w:val="aa"/>
              <w:jc w:val="both"/>
              <w:rPr>
                <w:b w:val="0"/>
                <w:sz w:val="24"/>
                <w:szCs w:val="24"/>
              </w:rPr>
            </w:pPr>
            <w:r w:rsidRPr="007649F2">
              <w:rPr>
                <w:b w:val="0"/>
                <w:sz w:val="24"/>
                <w:szCs w:val="24"/>
              </w:rPr>
              <w:t>8.1,5,2</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lastRenderedPageBreak/>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Управление и коммуникационные процессы, общественное мнение и связи с общественностью</w:t>
            </w:r>
          </w:p>
        </w:tc>
        <w:tc>
          <w:tcPr>
            <w:tcW w:w="3474" w:type="dxa"/>
          </w:tcPr>
          <w:p w:rsidR="008A7CCC" w:rsidRPr="007649F2" w:rsidRDefault="008A7CCC" w:rsidP="00F95658">
            <w:pPr>
              <w:pStyle w:val="aa"/>
              <w:jc w:val="both"/>
              <w:rPr>
                <w:b w:val="0"/>
                <w:sz w:val="24"/>
                <w:szCs w:val="24"/>
              </w:rPr>
            </w:pPr>
            <w:r w:rsidRPr="007649F2">
              <w:rPr>
                <w:b w:val="0"/>
                <w:sz w:val="24"/>
                <w:szCs w:val="24"/>
              </w:rPr>
              <w:t xml:space="preserve">-Репутация и создание имиджа. Инструментарий </w:t>
            </w:r>
            <w:proofErr w:type="spellStart"/>
            <w:r w:rsidRPr="007649F2">
              <w:rPr>
                <w:b w:val="0"/>
                <w:sz w:val="24"/>
                <w:szCs w:val="24"/>
              </w:rPr>
              <w:t>имиджелогии</w:t>
            </w:r>
            <w:proofErr w:type="spellEnd"/>
            <w:r w:rsidRPr="007649F2">
              <w:rPr>
                <w:b w:val="0"/>
                <w:sz w:val="24"/>
                <w:szCs w:val="24"/>
              </w:rPr>
              <w:t xml:space="preserve"> и его использование в практике управления. - Свойства и характеристики общественного мнения: социологическое измерение общественного мнения. масштабность (сфера охвата); субъектная распространенность; определенность; полярность (направленность); </w:t>
            </w:r>
            <w:proofErr w:type="spellStart"/>
            <w:r w:rsidRPr="007649F2">
              <w:rPr>
                <w:b w:val="0"/>
                <w:sz w:val="24"/>
                <w:szCs w:val="24"/>
              </w:rPr>
              <w:t>поляризованность</w:t>
            </w:r>
            <w:proofErr w:type="spellEnd"/>
            <w:r w:rsidRPr="007649F2">
              <w:rPr>
                <w:b w:val="0"/>
                <w:sz w:val="24"/>
                <w:szCs w:val="24"/>
              </w:rPr>
              <w:t xml:space="preserve">; модальность (тип распределения); распространенность (социальный и географический ареал); интенсивность; устойчивость; скорость формирования. -Режимы взаимодействия власти и общественного мнения как мера его реальной включенности в управление делами государства (по </w:t>
            </w:r>
            <w:proofErr w:type="spellStart"/>
            <w:r w:rsidRPr="007649F2">
              <w:rPr>
                <w:b w:val="0"/>
                <w:sz w:val="24"/>
                <w:szCs w:val="24"/>
              </w:rPr>
              <w:t>Д.Гавре</w:t>
            </w:r>
            <w:proofErr w:type="spellEnd"/>
            <w:r w:rsidRPr="007649F2">
              <w:rPr>
                <w:b w:val="0"/>
                <w:sz w:val="24"/>
                <w:szCs w:val="24"/>
              </w:rPr>
              <w:t xml:space="preserve">). - Сегментированная общественность для современной корпорации. Сегментация общественности для органов </w:t>
            </w:r>
            <w:proofErr w:type="spellStart"/>
            <w:r w:rsidRPr="007649F2">
              <w:rPr>
                <w:b w:val="0"/>
                <w:sz w:val="24"/>
                <w:szCs w:val="24"/>
              </w:rPr>
              <w:t>госуправления</w:t>
            </w:r>
            <w:proofErr w:type="spellEnd"/>
            <w:r w:rsidRPr="007649F2">
              <w:rPr>
                <w:b w:val="0"/>
                <w:sz w:val="24"/>
                <w:szCs w:val="24"/>
              </w:rPr>
              <w:t xml:space="preserve">. Функции ПР как социального института: гносеологические, социологические (адаптирующие, функция культурной трансформации, функция </w:t>
            </w:r>
            <w:proofErr w:type="spellStart"/>
            <w:r w:rsidRPr="007649F2">
              <w:rPr>
                <w:b w:val="0"/>
                <w:sz w:val="24"/>
                <w:szCs w:val="24"/>
              </w:rPr>
              <w:t>социорегуляции</w:t>
            </w:r>
            <w:proofErr w:type="spellEnd"/>
            <w:r w:rsidRPr="007649F2">
              <w:rPr>
                <w:b w:val="0"/>
                <w:sz w:val="24"/>
                <w:szCs w:val="24"/>
              </w:rPr>
              <w:t>,)</w:t>
            </w:r>
          </w:p>
          <w:p w:rsidR="002F2411" w:rsidRPr="007649F2" w:rsidRDefault="002F2411" w:rsidP="00F95658">
            <w:pPr>
              <w:pStyle w:val="aa"/>
              <w:jc w:val="both"/>
              <w:rPr>
                <w:b w:val="0"/>
                <w:sz w:val="24"/>
                <w:szCs w:val="24"/>
              </w:rPr>
            </w:pPr>
            <w:r w:rsidRPr="007649F2">
              <w:rPr>
                <w:b w:val="0"/>
                <w:sz w:val="24"/>
                <w:szCs w:val="24"/>
              </w:rPr>
              <w:t>8.5,1,2,3</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t>- работа с учебной, научной и справочной литературой; - подготовка докладов по теме; - подготовка доклада - поиск информации вы библиотеке и на научных сайтах в сети Интернет по заданной теме;</w:t>
            </w:r>
          </w:p>
        </w:tc>
      </w:tr>
      <w:tr w:rsidR="008A7CCC" w:rsidRPr="007649F2" w:rsidTr="008A7CCC">
        <w:tc>
          <w:tcPr>
            <w:tcW w:w="3473" w:type="dxa"/>
          </w:tcPr>
          <w:p w:rsidR="008A7CCC" w:rsidRPr="007649F2" w:rsidRDefault="008A7CCC" w:rsidP="00D44722">
            <w:pPr>
              <w:tabs>
                <w:tab w:val="right" w:pos="851"/>
              </w:tabs>
              <w:jc w:val="both"/>
              <w:rPr>
                <w:sz w:val="24"/>
                <w:szCs w:val="24"/>
              </w:rPr>
            </w:pPr>
            <w:r w:rsidRPr="007649F2">
              <w:rPr>
                <w:sz w:val="24"/>
                <w:szCs w:val="24"/>
              </w:rPr>
              <w:t xml:space="preserve">Организационные изменения, организационное развитие, </w:t>
            </w:r>
            <w:r w:rsidRPr="007649F2">
              <w:rPr>
                <w:sz w:val="24"/>
                <w:szCs w:val="24"/>
              </w:rPr>
              <w:lastRenderedPageBreak/>
              <w:t>социологическая диагностика и социальные технологии</w:t>
            </w:r>
          </w:p>
        </w:tc>
        <w:tc>
          <w:tcPr>
            <w:tcW w:w="3474" w:type="dxa"/>
          </w:tcPr>
          <w:p w:rsidR="008A7CCC" w:rsidRPr="007649F2" w:rsidRDefault="008A7CCC" w:rsidP="00F95658">
            <w:pPr>
              <w:pStyle w:val="aa"/>
              <w:jc w:val="both"/>
              <w:rPr>
                <w:b w:val="0"/>
                <w:sz w:val="24"/>
                <w:szCs w:val="24"/>
              </w:rPr>
            </w:pPr>
            <w:r w:rsidRPr="007649F2">
              <w:rPr>
                <w:b w:val="0"/>
                <w:sz w:val="24"/>
                <w:szCs w:val="24"/>
              </w:rPr>
              <w:lastRenderedPageBreak/>
              <w:t xml:space="preserve">-Понятие, предпосылки и ценности организационного </w:t>
            </w:r>
            <w:r w:rsidRPr="007649F2">
              <w:rPr>
                <w:b w:val="0"/>
                <w:sz w:val="24"/>
                <w:szCs w:val="24"/>
              </w:rPr>
              <w:lastRenderedPageBreak/>
              <w:t xml:space="preserve">развития. Участие в организационном развитии. - Самообучающаяся </w:t>
            </w:r>
            <w:proofErr w:type="spellStart"/>
            <w:r w:rsidRPr="007649F2">
              <w:rPr>
                <w:b w:val="0"/>
                <w:sz w:val="24"/>
                <w:szCs w:val="24"/>
              </w:rPr>
              <w:t>организаци</w:t>
            </w:r>
            <w:proofErr w:type="spellEnd"/>
            <w:r w:rsidRPr="007649F2">
              <w:rPr>
                <w:b w:val="0"/>
                <w:sz w:val="24"/>
                <w:szCs w:val="24"/>
              </w:rPr>
              <w:t xml:space="preserve"> как организация, которая содействует обучению всех своих сотрудников и непрерывно трансформирует саму себя. - Адаптация методики «Диагностик проблем деловой организации путем измерения параметров </w:t>
            </w:r>
            <w:proofErr w:type="spellStart"/>
            <w:r w:rsidRPr="007649F2">
              <w:rPr>
                <w:b w:val="0"/>
                <w:sz w:val="24"/>
                <w:szCs w:val="24"/>
              </w:rPr>
              <w:t>социальнопсихологического</w:t>
            </w:r>
            <w:proofErr w:type="spellEnd"/>
            <w:r w:rsidRPr="007649F2">
              <w:rPr>
                <w:b w:val="0"/>
                <w:sz w:val="24"/>
                <w:szCs w:val="24"/>
              </w:rPr>
              <w:t xml:space="preserve"> климата организации и ее подразделений». - Социальные технологии превращения организации в самообучающуюся.</w:t>
            </w:r>
          </w:p>
          <w:p w:rsidR="002F2411" w:rsidRPr="007649F2" w:rsidRDefault="002F2411" w:rsidP="00F95658">
            <w:pPr>
              <w:pStyle w:val="aa"/>
              <w:jc w:val="both"/>
              <w:rPr>
                <w:b w:val="0"/>
                <w:sz w:val="24"/>
                <w:szCs w:val="24"/>
              </w:rPr>
            </w:pPr>
            <w:r w:rsidRPr="007649F2">
              <w:rPr>
                <w:b w:val="0"/>
                <w:sz w:val="24"/>
                <w:szCs w:val="24"/>
              </w:rPr>
              <w:t>8.5,1,4</w:t>
            </w:r>
          </w:p>
          <w:p w:rsidR="00516912" w:rsidRPr="007649F2" w:rsidRDefault="00516912" w:rsidP="00F95658">
            <w:pPr>
              <w:pStyle w:val="aa"/>
              <w:jc w:val="both"/>
              <w:rPr>
                <w:b w:val="0"/>
                <w:sz w:val="24"/>
                <w:szCs w:val="24"/>
              </w:rPr>
            </w:pPr>
            <w:r w:rsidRPr="007649F2">
              <w:rPr>
                <w:b w:val="0"/>
                <w:sz w:val="24"/>
                <w:szCs w:val="24"/>
              </w:rPr>
              <w:t>9.все</w:t>
            </w:r>
          </w:p>
        </w:tc>
        <w:tc>
          <w:tcPr>
            <w:tcW w:w="3474" w:type="dxa"/>
          </w:tcPr>
          <w:p w:rsidR="008A7CCC" w:rsidRPr="007649F2" w:rsidRDefault="008A7CCC" w:rsidP="00F95658">
            <w:pPr>
              <w:pStyle w:val="aa"/>
              <w:jc w:val="both"/>
              <w:rPr>
                <w:b w:val="0"/>
                <w:sz w:val="24"/>
                <w:szCs w:val="24"/>
              </w:rPr>
            </w:pPr>
            <w:r w:rsidRPr="007649F2">
              <w:rPr>
                <w:b w:val="0"/>
                <w:sz w:val="24"/>
                <w:szCs w:val="24"/>
              </w:rPr>
              <w:lastRenderedPageBreak/>
              <w:t xml:space="preserve">- работа с учебной, научной и справочной литературой; - </w:t>
            </w:r>
            <w:r w:rsidRPr="007649F2">
              <w:rPr>
                <w:b w:val="0"/>
                <w:sz w:val="24"/>
                <w:szCs w:val="24"/>
              </w:rPr>
              <w:lastRenderedPageBreak/>
              <w:t>подготовка докладов по теме; - подготовка доклада - поиск информации вы библиотеке и на научных сайтах в сети Интернет по заданной теме;</w:t>
            </w:r>
          </w:p>
        </w:tc>
      </w:tr>
    </w:tbl>
    <w:p w:rsidR="00284F9D" w:rsidRPr="007649F2" w:rsidRDefault="00284F9D" w:rsidP="00F95658">
      <w:pPr>
        <w:pStyle w:val="aa"/>
        <w:ind w:firstLine="709"/>
        <w:jc w:val="both"/>
        <w:rPr>
          <w:szCs w:val="28"/>
        </w:rPr>
      </w:pPr>
    </w:p>
    <w:p w:rsidR="002A2809" w:rsidRPr="007649F2" w:rsidRDefault="002A2809" w:rsidP="00F95658">
      <w:pPr>
        <w:tabs>
          <w:tab w:val="right" w:pos="851"/>
        </w:tabs>
        <w:ind w:firstLine="709"/>
        <w:jc w:val="both"/>
        <w:rPr>
          <w:sz w:val="28"/>
          <w:szCs w:val="28"/>
        </w:rPr>
      </w:pPr>
      <w:r w:rsidRPr="007649F2">
        <w:rPr>
          <w:sz w:val="28"/>
          <w:szCs w:val="28"/>
        </w:rPr>
        <w:t xml:space="preserve"> </w:t>
      </w:r>
    </w:p>
    <w:p w:rsidR="00C52F7B" w:rsidRPr="007649F2" w:rsidRDefault="00C52F7B" w:rsidP="00F95658">
      <w:pPr>
        <w:ind w:firstLine="709"/>
        <w:jc w:val="both"/>
        <w:rPr>
          <w:b/>
          <w:bCs/>
          <w:sz w:val="28"/>
          <w:szCs w:val="28"/>
        </w:rPr>
      </w:pPr>
      <w:r w:rsidRPr="007649F2">
        <w:rPr>
          <w:b/>
          <w:bCs/>
          <w:sz w:val="28"/>
          <w:szCs w:val="28"/>
        </w:rPr>
        <w:t xml:space="preserve">6. </w:t>
      </w:r>
      <w:r w:rsidR="00022BB9" w:rsidRPr="007649F2">
        <w:rPr>
          <w:b/>
          <w:bCs/>
          <w:sz w:val="28"/>
          <w:szCs w:val="28"/>
        </w:rPr>
        <w:t>У</w:t>
      </w:r>
      <w:r w:rsidRPr="007649F2">
        <w:rPr>
          <w:b/>
          <w:bCs/>
          <w:sz w:val="28"/>
          <w:szCs w:val="28"/>
        </w:rPr>
        <w:t>чебно-методическо</w:t>
      </w:r>
      <w:r w:rsidR="00022BB9" w:rsidRPr="007649F2">
        <w:rPr>
          <w:b/>
          <w:bCs/>
          <w:sz w:val="28"/>
          <w:szCs w:val="28"/>
        </w:rPr>
        <w:t>е</w:t>
      </w:r>
      <w:r w:rsidRPr="007649F2">
        <w:rPr>
          <w:b/>
          <w:bCs/>
          <w:sz w:val="28"/>
          <w:szCs w:val="28"/>
        </w:rPr>
        <w:t xml:space="preserve"> обеспечени</w:t>
      </w:r>
      <w:r w:rsidR="00022BB9" w:rsidRPr="007649F2">
        <w:rPr>
          <w:b/>
          <w:bCs/>
          <w:sz w:val="28"/>
          <w:szCs w:val="28"/>
        </w:rPr>
        <w:t>е</w:t>
      </w:r>
      <w:r w:rsidRPr="007649F2">
        <w:rPr>
          <w:b/>
          <w:bCs/>
          <w:sz w:val="28"/>
          <w:szCs w:val="28"/>
        </w:rPr>
        <w:t xml:space="preserve"> </w:t>
      </w:r>
      <w:r w:rsidR="00606047" w:rsidRPr="007649F2">
        <w:rPr>
          <w:b/>
          <w:bCs/>
          <w:sz w:val="28"/>
          <w:szCs w:val="28"/>
        </w:rPr>
        <w:t xml:space="preserve">для </w:t>
      </w:r>
      <w:r w:rsidRPr="007649F2">
        <w:rPr>
          <w:b/>
          <w:bCs/>
          <w:sz w:val="28"/>
          <w:szCs w:val="28"/>
        </w:rPr>
        <w:t xml:space="preserve">самостоятельной работы обучающихся по </w:t>
      </w:r>
      <w:r w:rsidR="00606047" w:rsidRPr="007649F2">
        <w:rPr>
          <w:b/>
          <w:bCs/>
          <w:sz w:val="28"/>
          <w:szCs w:val="28"/>
        </w:rPr>
        <w:t>дисциплине</w:t>
      </w:r>
    </w:p>
    <w:p w:rsidR="00A77F9F" w:rsidRPr="007649F2" w:rsidRDefault="00A77F9F" w:rsidP="00F95658">
      <w:pPr>
        <w:ind w:firstLine="709"/>
        <w:jc w:val="both"/>
        <w:rPr>
          <w:sz w:val="28"/>
          <w:szCs w:val="28"/>
        </w:rPr>
      </w:pPr>
    </w:p>
    <w:p w:rsidR="00411845" w:rsidRPr="007649F2" w:rsidRDefault="00F95658" w:rsidP="00F95658">
      <w:pPr>
        <w:ind w:firstLine="709"/>
        <w:jc w:val="both"/>
        <w:rPr>
          <w:sz w:val="28"/>
          <w:szCs w:val="28"/>
        </w:rPr>
      </w:pPr>
      <w:r w:rsidRPr="007649F2">
        <w:rPr>
          <w:sz w:val="28"/>
          <w:szCs w:val="28"/>
        </w:rPr>
        <w:t xml:space="preserve">                                                                                                                    </w:t>
      </w:r>
      <w:r w:rsidR="00C52F7B" w:rsidRPr="007649F2">
        <w:rPr>
          <w:sz w:val="28"/>
          <w:szCs w:val="28"/>
        </w:rPr>
        <w:t xml:space="preserve">Таблица </w:t>
      </w:r>
      <w:r w:rsidR="00D15F1C" w:rsidRPr="007649F2">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977"/>
        <w:gridCol w:w="3435"/>
      </w:tblGrid>
      <w:tr w:rsidR="007E3FEC" w:rsidRPr="007649F2" w:rsidTr="00B2333F">
        <w:tc>
          <w:tcPr>
            <w:tcW w:w="1266" w:type="pct"/>
            <w:shd w:val="clear" w:color="auto" w:fill="auto"/>
          </w:tcPr>
          <w:p w:rsidR="007E3FEC" w:rsidRPr="007649F2" w:rsidRDefault="007E3FEC" w:rsidP="00B2333F">
            <w:pPr>
              <w:keepNext/>
              <w:jc w:val="both"/>
              <w:rPr>
                <w:sz w:val="24"/>
                <w:szCs w:val="24"/>
              </w:rPr>
            </w:pPr>
            <w:r w:rsidRPr="007649F2">
              <w:rPr>
                <w:b/>
                <w:sz w:val="24"/>
                <w:szCs w:val="24"/>
              </w:rPr>
              <w:t xml:space="preserve">Наименование </w:t>
            </w:r>
            <w:r w:rsidR="00596CE9" w:rsidRPr="007649F2">
              <w:rPr>
                <w:b/>
                <w:sz w:val="24"/>
                <w:szCs w:val="24"/>
              </w:rPr>
              <w:t>тем (</w:t>
            </w:r>
            <w:r w:rsidRPr="007649F2">
              <w:rPr>
                <w:b/>
                <w:sz w:val="24"/>
                <w:szCs w:val="24"/>
              </w:rPr>
              <w:t>разделов</w:t>
            </w:r>
            <w:r w:rsidR="00596CE9" w:rsidRPr="007649F2">
              <w:rPr>
                <w:b/>
                <w:sz w:val="24"/>
                <w:szCs w:val="24"/>
              </w:rPr>
              <w:t>)</w:t>
            </w:r>
            <w:r w:rsidRPr="007649F2">
              <w:rPr>
                <w:b/>
                <w:sz w:val="24"/>
                <w:szCs w:val="24"/>
              </w:rPr>
              <w:t xml:space="preserve"> дисциплин</w:t>
            </w:r>
            <w:r w:rsidR="00596CE9" w:rsidRPr="007649F2">
              <w:rPr>
                <w:b/>
                <w:sz w:val="24"/>
                <w:szCs w:val="24"/>
              </w:rPr>
              <w:t>ы</w:t>
            </w:r>
          </w:p>
        </w:tc>
        <w:tc>
          <w:tcPr>
            <w:tcW w:w="2000" w:type="pct"/>
            <w:shd w:val="clear" w:color="auto" w:fill="auto"/>
          </w:tcPr>
          <w:p w:rsidR="007E3FEC" w:rsidRPr="007649F2" w:rsidRDefault="00596CE9" w:rsidP="00B2333F">
            <w:pPr>
              <w:keepNext/>
              <w:jc w:val="both"/>
              <w:rPr>
                <w:b/>
                <w:sz w:val="24"/>
                <w:szCs w:val="24"/>
              </w:rPr>
            </w:pPr>
            <w:r w:rsidRPr="007649F2">
              <w:rPr>
                <w:b/>
                <w:sz w:val="24"/>
                <w:szCs w:val="24"/>
              </w:rPr>
              <w:t>Перечень вопросов</w:t>
            </w:r>
            <w:r w:rsidR="007E3FEC" w:rsidRPr="007649F2">
              <w:rPr>
                <w:b/>
                <w:sz w:val="24"/>
                <w:szCs w:val="24"/>
              </w:rPr>
              <w:t xml:space="preserve">, отводимых на самостоятельное освоение </w:t>
            </w:r>
          </w:p>
        </w:tc>
        <w:tc>
          <w:tcPr>
            <w:tcW w:w="1734" w:type="pct"/>
          </w:tcPr>
          <w:p w:rsidR="007E3FEC" w:rsidRPr="007649F2" w:rsidRDefault="007E3FEC" w:rsidP="00B2333F">
            <w:pPr>
              <w:keepNext/>
              <w:jc w:val="both"/>
              <w:rPr>
                <w:b/>
                <w:sz w:val="24"/>
                <w:szCs w:val="24"/>
              </w:rPr>
            </w:pPr>
            <w:r w:rsidRPr="007649F2">
              <w:rPr>
                <w:b/>
                <w:sz w:val="24"/>
                <w:szCs w:val="24"/>
              </w:rPr>
              <w:t>Формы внеаудиторной самостоятельной работы</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Социология управления как отрасль социологической науки</w:t>
            </w:r>
          </w:p>
        </w:tc>
        <w:tc>
          <w:tcPr>
            <w:tcW w:w="2000" w:type="pct"/>
            <w:shd w:val="clear" w:color="auto" w:fill="auto"/>
          </w:tcPr>
          <w:p w:rsidR="00B2333F" w:rsidRPr="007649F2" w:rsidRDefault="00B2333F" w:rsidP="00B2333F">
            <w:pPr>
              <w:keepNext/>
              <w:jc w:val="both"/>
              <w:rPr>
                <w:b/>
                <w:sz w:val="24"/>
                <w:szCs w:val="24"/>
              </w:rPr>
            </w:pPr>
            <w:r w:rsidRPr="007649F2">
              <w:rPr>
                <w:sz w:val="24"/>
                <w:szCs w:val="24"/>
              </w:rPr>
              <w:t>Необходимость включения социологии управления в структуру управления российским обществом. Социальные индикаторы как критерии успешного развития общества и управления им. Ценности развития социума и личности как основа принятия управленческих решений; наблюдение, анализ документов, контент-анализ, опрос, интервью, эксперимент, метод фокус-групп). Социометрия как метод изучения взаимоотношений в организации</w:t>
            </w:r>
          </w:p>
        </w:tc>
        <w:tc>
          <w:tcPr>
            <w:tcW w:w="1734" w:type="pct"/>
          </w:tcPr>
          <w:p w:rsidR="00A05F0B" w:rsidRPr="007649F2" w:rsidRDefault="00A05F0B" w:rsidP="00B2333F">
            <w:pPr>
              <w:keepNext/>
              <w:jc w:val="both"/>
              <w:rPr>
                <w:sz w:val="24"/>
                <w:szCs w:val="24"/>
              </w:rPr>
            </w:pPr>
            <w:r w:rsidRPr="007649F2">
              <w:rPr>
                <w:sz w:val="24"/>
                <w:szCs w:val="24"/>
              </w:rPr>
              <w:t xml:space="preserve">- работа с учебной, научной и справочной литературой; </w:t>
            </w:r>
          </w:p>
          <w:p w:rsidR="00A05F0B" w:rsidRPr="007649F2" w:rsidRDefault="00A05F0B" w:rsidP="00B2333F">
            <w:pPr>
              <w:keepNext/>
              <w:jc w:val="both"/>
              <w:rPr>
                <w:sz w:val="24"/>
                <w:szCs w:val="24"/>
              </w:rPr>
            </w:pPr>
            <w:r w:rsidRPr="007649F2">
              <w:rPr>
                <w:sz w:val="24"/>
                <w:szCs w:val="24"/>
              </w:rPr>
              <w:t xml:space="preserve">- подготовка докладов по теме; </w:t>
            </w:r>
          </w:p>
          <w:p w:rsidR="00A05F0B" w:rsidRPr="007649F2" w:rsidRDefault="00A05F0B" w:rsidP="00B2333F">
            <w:pPr>
              <w:keepNext/>
              <w:jc w:val="both"/>
              <w:rPr>
                <w:sz w:val="24"/>
                <w:szCs w:val="24"/>
              </w:rPr>
            </w:pPr>
            <w:r w:rsidRPr="007649F2">
              <w:rPr>
                <w:sz w:val="24"/>
                <w:szCs w:val="24"/>
              </w:rPr>
              <w:t xml:space="preserve">- подготовка доклада по теме; </w:t>
            </w:r>
          </w:p>
          <w:p w:rsidR="00B2333F" w:rsidRPr="007649F2" w:rsidRDefault="00A05F0B" w:rsidP="00B2333F">
            <w:pPr>
              <w:keepNext/>
              <w:jc w:val="both"/>
              <w:rPr>
                <w:b/>
                <w:sz w:val="24"/>
                <w:szCs w:val="24"/>
              </w:rPr>
            </w:pPr>
            <w:r w:rsidRPr="007649F2">
              <w:rPr>
                <w:sz w:val="24"/>
                <w:szCs w:val="24"/>
              </w:rPr>
              <w:t>- подготовка презентаций по теме</w:t>
            </w:r>
            <w:r w:rsidR="00461F6D" w:rsidRPr="007649F2">
              <w:rPr>
                <w:sz w:val="24"/>
                <w:szCs w:val="24"/>
              </w:rPr>
              <w:t>.</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Формирование социологии управления. Перспективные социологические теории и практики в сфере управления.</w:t>
            </w:r>
          </w:p>
        </w:tc>
        <w:tc>
          <w:tcPr>
            <w:tcW w:w="2000" w:type="pct"/>
            <w:shd w:val="clear" w:color="auto" w:fill="auto"/>
          </w:tcPr>
          <w:p w:rsidR="005A41C8" w:rsidRPr="007649F2" w:rsidRDefault="00B2333F" w:rsidP="00B2333F">
            <w:pPr>
              <w:keepNext/>
              <w:jc w:val="both"/>
              <w:rPr>
                <w:sz w:val="24"/>
                <w:szCs w:val="24"/>
              </w:rPr>
            </w:pPr>
            <w:r w:rsidRPr="007649F2">
              <w:rPr>
                <w:sz w:val="24"/>
                <w:szCs w:val="24"/>
              </w:rPr>
              <w:t xml:space="preserve">-достижения I </w:t>
            </w:r>
            <w:proofErr w:type="spellStart"/>
            <w:r w:rsidRPr="007649F2">
              <w:rPr>
                <w:sz w:val="24"/>
                <w:szCs w:val="24"/>
              </w:rPr>
              <w:t>досоциологического</w:t>
            </w:r>
            <w:proofErr w:type="spellEnd"/>
            <w:r w:rsidRPr="007649F2">
              <w:rPr>
                <w:sz w:val="24"/>
                <w:szCs w:val="24"/>
              </w:rPr>
              <w:t xml:space="preserve"> </w:t>
            </w:r>
            <w:proofErr w:type="gramStart"/>
            <w:r w:rsidRPr="007649F2">
              <w:rPr>
                <w:sz w:val="24"/>
                <w:szCs w:val="24"/>
              </w:rPr>
              <w:t>этапа .</w:t>
            </w:r>
            <w:proofErr w:type="gramEnd"/>
            <w:r w:rsidRPr="007649F2">
              <w:rPr>
                <w:sz w:val="24"/>
                <w:szCs w:val="24"/>
              </w:rPr>
              <w:t xml:space="preserve"> </w:t>
            </w:r>
          </w:p>
          <w:p w:rsidR="00A05F0B" w:rsidRPr="007649F2" w:rsidRDefault="00B2333F" w:rsidP="00B2333F">
            <w:pPr>
              <w:keepNext/>
              <w:jc w:val="both"/>
              <w:rPr>
                <w:sz w:val="24"/>
                <w:szCs w:val="24"/>
              </w:rPr>
            </w:pPr>
            <w:r w:rsidRPr="007649F2">
              <w:rPr>
                <w:sz w:val="24"/>
                <w:szCs w:val="24"/>
              </w:rPr>
              <w:t>-II этап развития социологии управления 1830-40-1920гг.</w:t>
            </w:r>
            <w:r w:rsidR="00A05F0B" w:rsidRPr="007649F2">
              <w:rPr>
                <w:sz w:val="24"/>
                <w:szCs w:val="24"/>
              </w:rPr>
              <w:t>;</w:t>
            </w:r>
          </w:p>
          <w:p w:rsidR="00A05F0B" w:rsidRPr="007649F2" w:rsidRDefault="00B2333F" w:rsidP="00B2333F">
            <w:pPr>
              <w:keepNext/>
              <w:jc w:val="both"/>
              <w:rPr>
                <w:sz w:val="24"/>
                <w:szCs w:val="24"/>
              </w:rPr>
            </w:pPr>
            <w:r w:rsidRPr="007649F2">
              <w:rPr>
                <w:sz w:val="24"/>
                <w:szCs w:val="24"/>
              </w:rPr>
              <w:t xml:space="preserve">- Вклад эмпирических социальных обследований городских сообществ по решению социальных проблем. </w:t>
            </w:r>
          </w:p>
          <w:p w:rsidR="00B2333F" w:rsidRPr="007649F2" w:rsidRDefault="00B2333F" w:rsidP="00B2333F">
            <w:pPr>
              <w:keepNext/>
              <w:jc w:val="both"/>
              <w:rPr>
                <w:b/>
                <w:sz w:val="24"/>
                <w:szCs w:val="24"/>
              </w:rPr>
            </w:pPr>
            <w:r w:rsidRPr="007649F2">
              <w:rPr>
                <w:sz w:val="24"/>
                <w:szCs w:val="24"/>
              </w:rPr>
              <w:t>-</w:t>
            </w:r>
            <w:r w:rsidR="00A05F0B" w:rsidRPr="007649F2">
              <w:rPr>
                <w:sz w:val="24"/>
                <w:szCs w:val="24"/>
              </w:rPr>
              <w:t xml:space="preserve"> </w:t>
            </w:r>
            <w:r w:rsidRPr="007649F2">
              <w:rPr>
                <w:sz w:val="24"/>
                <w:szCs w:val="24"/>
              </w:rPr>
              <w:t xml:space="preserve">Зарождение теоретических положений и эмпирической практики УЧР (управления </w:t>
            </w:r>
            <w:r w:rsidRPr="007649F2">
              <w:rPr>
                <w:sz w:val="24"/>
                <w:szCs w:val="24"/>
              </w:rPr>
              <w:lastRenderedPageBreak/>
              <w:t xml:space="preserve">человеческими ресурсами). </w:t>
            </w:r>
            <w:proofErr w:type="spellStart"/>
            <w:r w:rsidRPr="007649F2">
              <w:rPr>
                <w:sz w:val="24"/>
                <w:szCs w:val="24"/>
              </w:rPr>
              <w:t>Мичиганская</w:t>
            </w:r>
            <w:proofErr w:type="spellEnd"/>
            <w:r w:rsidRPr="007649F2">
              <w:rPr>
                <w:sz w:val="24"/>
                <w:szCs w:val="24"/>
              </w:rPr>
              <w:t xml:space="preserve"> и Гарвардская школы УЧР</w:t>
            </w:r>
          </w:p>
        </w:tc>
        <w:tc>
          <w:tcPr>
            <w:tcW w:w="1734" w:type="pct"/>
          </w:tcPr>
          <w:p w:rsidR="00A05F0B" w:rsidRPr="007649F2" w:rsidRDefault="00A05F0B" w:rsidP="00B2333F">
            <w:pPr>
              <w:keepNext/>
              <w:jc w:val="both"/>
              <w:rPr>
                <w:sz w:val="24"/>
                <w:szCs w:val="24"/>
              </w:rPr>
            </w:pPr>
            <w:r w:rsidRPr="007649F2">
              <w:rPr>
                <w:sz w:val="24"/>
                <w:szCs w:val="24"/>
              </w:rPr>
              <w:lastRenderedPageBreak/>
              <w:t xml:space="preserve">- работа с учебной, научной и справочной литературой; </w:t>
            </w:r>
          </w:p>
          <w:p w:rsidR="00A05F0B" w:rsidRPr="007649F2" w:rsidRDefault="00A05F0B" w:rsidP="00B2333F">
            <w:pPr>
              <w:keepNext/>
              <w:jc w:val="both"/>
              <w:rPr>
                <w:sz w:val="24"/>
                <w:szCs w:val="24"/>
              </w:rPr>
            </w:pPr>
            <w:r w:rsidRPr="007649F2">
              <w:rPr>
                <w:sz w:val="24"/>
                <w:szCs w:val="24"/>
              </w:rPr>
              <w:t xml:space="preserve">- подготовка докладов по теме; </w:t>
            </w:r>
          </w:p>
          <w:p w:rsidR="00A05F0B" w:rsidRPr="007649F2" w:rsidRDefault="00A05F0B" w:rsidP="00B2333F">
            <w:pPr>
              <w:keepNext/>
              <w:jc w:val="both"/>
              <w:rPr>
                <w:sz w:val="24"/>
                <w:szCs w:val="24"/>
              </w:rPr>
            </w:pPr>
            <w:r w:rsidRPr="007649F2">
              <w:rPr>
                <w:sz w:val="24"/>
                <w:szCs w:val="24"/>
              </w:rPr>
              <w:t>- подготовка доклада;</w:t>
            </w:r>
          </w:p>
          <w:p w:rsidR="00B2333F" w:rsidRPr="007649F2" w:rsidRDefault="00A05F0B" w:rsidP="00B2333F">
            <w:pPr>
              <w:keepNext/>
              <w:jc w:val="both"/>
              <w:rPr>
                <w:b/>
                <w:sz w:val="24"/>
                <w:szCs w:val="24"/>
              </w:rPr>
            </w:pPr>
            <w:r w:rsidRPr="007649F2">
              <w:rPr>
                <w:sz w:val="24"/>
                <w:szCs w:val="24"/>
              </w:rPr>
              <w:t>- поиск информации в сети Интернет по 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Личность успешного менеджера в XXI веке: сообщения доклад решение профессиональные и деловые качества и способности. Управленческий труд руководителя, функции и методы управления</w:t>
            </w:r>
          </w:p>
        </w:tc>
        <w:tc>
          <w:tcPr>
            <w:tcW w:w="2000" w:type="pct"/>
            <w:shd w:val="clear" w:color="auto" w:fill="auto"/>
          </w:tcPr>
          <w:p w:rsidR="00B2333F" w:rsidRPr="007649F2" w:rsidRDefault="00B2333F" w:rsidP="00B2333F">
            <w:pPr>
              <w:keepNext/>
              <w:jc w:val="both"/>
              <w:rPr>
                <w:b/>
                <w:sz w:val="24"/>
                <w:szCs w:val="24"/>
              </w:rPr>
            </w:pPr>
            <w:r w:rsidRPr="007649F2">
              <w:rPr>
                <w:sz w:val="24"/>
                <w:szCs w:val="24"/>
              </w:rPr>
              <w:t>-Социология управления в послереволюционный период «</w:t>
            </w:r>
            <w:proofErr w:type="spellStart"/>
            <w:r w:rsidRPr="007649F2">
              <w:rPr>
                <w:sz w:val="24"/>
                <w:szCs w:val="24"/>
              </w:rPr>
              <w:t>Тектология</w:t>
            </w:r>
            <w:proofErr w:type="spellEnd"/>
            <w:r w:rsidRPr="007649F2">
              <w:rPr>
                <w:sz w:val="24"/>
                <w:szCs w:val="24"/>
              </w:rPr>
              <w:t xml:space="preserve">» Богданова как системный подход к управлению. -Центральный институт труда и А. </w:t>
            </w:r>
            <w:proofErr w:type="spellStart"/>
            <w:r w:rsidRPr="007649F2">
              <w:rPr>
                <w:sz w:val="24"/>
                <w:szCs w:val="24"/>
              </w:rPr>
              <w:t>технобиосоциальная</w:t>
            </w:r>
            <w:proofErr w:type="spellEnd"/>
            <w:r w:rsidRPr="007649F2">
              <w:rPr>
                <w:sz w:val="24"/>
                <w:szCs w:val="24"/>
              </w:rPr>
              <w:t xml:space="preserve"> концепция управления А. К. </w:t>
            </w:r>
            <w:proofErr w:type="spellStart"/>
            <w:r w:rsidRPr="007649F2">
              <w:rPr>
                <w:sz w:val="24"/>
                <w:szCs w:val="24"/>
              </w:rPr>
              <w:t>Гастева</w:t>
            </w:r>
            <w:proofErr w:type="spellEnd"/>
            <w:r w:rsidRPr="007649F2">
              <w:rPr>
                <w:sz w:val="24"/>
                <w:szCs w:val="24"/>
              </w:rPr>
              <w:t xml:space="preserve">. -Исследования в 1960-1980 годах: В. Г. Афанасьев, Д. М. </w:t>
            </w:r>
            <w:proofErr w:type="spellStart"/>
            <w:r w:rsidRPr="007649F2">
              <w:rPr>
                <w:sz w:val="24"/>
                <w:szCs w:val="24"/>
              </w:rPr>
              <w:t>Гвишиани</w:t>
            </w:r>
            <w:proofErr w:type="spellEnd"/>
            <w:r w:rsidRPr="007649F2">
              <w:rPr>
                <w:sz w:val="24"/>
                <w:szCs w:val="24"/>
              </w:rPr>
              <w:t xml:space="preserve">, Б. А. Грушин, </w:t>
            </w:r>
            <w:proofErr w:type="spellStart"/>
            <w:r w:rsidRPr="007649F2">
              <w:rPr>
                <w:sz w:val="24"/>
                <w:szCs w:val="24"/>
              </w:rPr>
              <w:t>А.И.Пригожин</w:t>
            </w:r>
            <w:proofErr w:type="spellEnd"/>
            <w:r w:rsidRPr="007649F2">
              <w:rPr>
                <w:sz w:val="24"/>
                <w:szCs w:val="24"/>
              </w:rPr>
              <w:t xml:space="preserve"> и др.</w:t>
            </w:r>
          </w:p>
        </w:tc>
        <w:tc>
          <w:tcPr>
            <w:tcW w:w="1734" w:type="pct"/>
          </w:tcPr>
          <w:p w:rsidR="00A05F0B" w:rsidRPr="007649F2" w:rsidRDefault="00A05F0B" w:rsidP="00B2333F">
            <w:pPr>
              <w:keepNext/>
              <w:jc w:val="both"/>
              <w:rPr>
                <w:sz w:val="24"/>
                <w:szCs w:val="24"/>
              </w:rPr>
            </w:pPr>
            <w:r w:rsidRPr="007649F2">
              <w:rPr>
                <w:sz w:val="24"/>
                <w:szCs w:val="24"/>
              </w:rPr>
              <w:t xml:space="preserve">- работа с учебной, научной и справочной литературой; </w:t>
            </w:r>
          </w:p>
          <w:p w:rsidR="00A05F0B" w:rsidRPr="007649F2" w:rsidRDefault="00A05F0B" w:rsidP="00B2333F">
            <w:pPr>
              <w:keepNext/>
              <w:jc w:val="both"/>
              <w:rPr>
                <w:sz w:val="24"/>
                <w:szCs w:val="24"/>
              </w:rPr>
            </w:pPr>
            <w:r w:rsidRPr="007649F2">
              <w:rPr>
                <w:sz w:val="24"/>
                <w:szCs w:val="24"/>
              </w:rPr>
              <w:t xml:space="preserve">- подготовка докладов по теме; </w:t>
            </w:r>
          </w:p>
          <w:p w:rsidR="00A05F0B" w:rsidRPr="007649F2" w:rsidRDefault="00A05F0B" w:rsidP="00B2333F">
            <w:pPr>
              <w:keepNext/>
              <w:jc w:val="both"/>
              <w:rPr>
                <w:sz w:val="24"/>
                <w:szCs w:val="24"/>
              </w:rPr>
            </w:pPr>
            <w:r w:rsidRPr="007649F2">
              <w:rPr>
                <w:sz w:val="24"/>
                <w:szCs w:val="24"/>
              </w:rPr>
              <w:t>- подготовка доклада;</w:t>
            </w:r>
          </w:p>
          <w:p w:rsidR="00B2333F" w:rsidRPr="007649F2" w:rsidRDefault="00A05F0B" w:rsidP="00B2333F">
            <w:pPr>
              <w:keepNext/>
              <w:jc w:val="both"/>
              <w:rPr>
                <w:b/>
                <w:sz w:val="24"/>
                <w:szCs w:val="24"/>
              </w:rPr>
            </w:pPr>
            <w:r w:rsidRPr="007649F2">
              <w:rPr>
                <w:sz w:val="24"/>
                <w:szCs w:val="24"/>
              </w:rPr>
              <w:t>- поиск информации в библиотеке и на научных сайтах в сети Интернет по 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Менеджеры как субъекты управления и законы управленческой иерархии. Система управления в обществе, структура и уровни</w:t>
            </w:r>
          </w:p>
        </w:tc>
        <w:tc>
          <w:tcPr>
            <w:tcW w:w="2000" w:type="pct"/>
            <w:shd w:val="clear" w:color="auto" w:fill="auto"/>
          </w:tcPr>
          <w:p w:rsidR="00A05F0B" w:rsidRPr="007649F2" w:rsidRDefault="00B2333F" w:rsidP="00B2333F">
            <w:pPr>
              <w:keepNext/>
              <w:jc w:val="both"/>
              <w:rPr>
                <w:sz w:val="24"/>
                <w:szCs w:val="24"/>
              </w:rPr>
            </w:pPr>
            <w:r w:rsidRPr="007649F2">
              <w:rPr>
                <w:sz w:val="24"/>
                <w:szCs w:val="24"/>
              </w:rPr>
              <w:t xml:space="preserve">-ценностное ядро личности руководителя, терминальные и инструментальные ценности </w:t>
            </w:r>
          </w:p>
          <w:p w:rsidR="00A05F0B" w:rsidRPr="007649F2" w:rsidRDefault="00B2333F" w:rsidP="00B2333F">
            <w:pPr>
              <w:keepNext/>
              <w:jc w:val="both"/>
              <w:rPr>
                <w:sz w:val="24"/>
                <w:szCs w:val="24"/>
              </w:rPr>
            </w:pPr>
            <w:r w:rsidRPr="007649F2">
              <w:rPr>
                <w:sz w:val="24"/>
                <w:szCs w:val="24"/>
              </w:rPr>
              <w:t xml:space="preserve">-Индивидуальная управленческая концепция руководителя, типичные управленческие концепции, их функции; </w:t>
            </w:r>
          </w:p>
          <w:p w:rsidR="00A05F0B" w:rsidRPr="007649F2" w:rsidRDefault="00B2333F" w:rsidP="00B2333F">
            <w:pPr>
              <w:keepNext/>
              <w:jc w:val="both"/>
              <w:rPr>
                <w:sz w:val="24"/>
                <w:szCs w:val="24"/>
              </w:rPr>
            </w:pPr>
            <w:r w:rsidRPr="007649F2">
              <w:rPr>
                <w:sz w:val="24"/>
                <w:szCs w:val="24"/>
              </w:rPr>
              <w:t xml:space="preserve">- Знакомство с моделью личностного развития «Окно </w:t>
            </w:r>
            <w:proofErr w:type="spellStart"/>
            <w:r w:rsidRPr="007649F2">
              <w:rPr>
                <w:sz w:val="24"/>
                <w:szCs w:val="24"/>
              </w:rPr>
              <w:t>Джохари</w:t>
            </w:r>
            <w:proofErr w:type="spellEnd"/>
            <w:r w:rsidRPr="007649F2">
              <w:rPr>
                <w:sz w:val="24"/>
                <w:szCs w:val="24"/>
              </w:rPr>
              <w:t xml:space="preserve">»; </w:t>
            </w:r>
          </w:p>
          <w:p w:rsidR="00A05F0B" w:rsidRPr="007649F2" w:rsidRDefault="00A05F0B" w:rsidP="00B2333F">
            <w:pPr>
              <w:keepNext/>
              <w:jc w:val="both"/>
              <w:rPr>
                <w:sz w:val="24"/>
                <w:szCs w:val="24"/>
              </w:rPr>
            </w:pPr>
            <w:r w:rsidRPr="007649F2">
              <w:rPr>
                <w:sz w:val="24"/>
                <w:szCs w:val="24"/>
              </w:rPr>
              <w:t xml:space="preserve">- </w:t>
            </w:r>
            <w:r w:rsidR="00B2333F" w:rsidRPr="007649F2">
              <w:rPr>
                <w:sz w:val="24"/>
                <w:szCs w:val="24"/>
              </w:rPr>
              <w:t xml:space="preserve">разработка планов личностного развития; </w:t>
            </w:r>
          </w:p>
          <w:p w:rsidR="00B2333F" w:rsidRPr="007649F2" w:rsidRDefault="00B2333F" w:rsidP="00B2333F">
            <w:pPr>
              <w:keepNext/>
              <w:jc w:val="both"/>
              <w:rPr>
                <w:b/>
                <w:sz w:val="24"/>
                <w:szCs w:val="24"/>
              </w:rPr>
            </w:pPr>
            <w:r w:rsidRPr="007649F2">
              <w:rPr>
                <w:sz w:val="24"/>
                <w:szCs w:val="24"/>
              </w:rPr>
              <w:t>- Составление своего психологического портрета на основе личностных опросников (тест «Локус контроля», тест» Диагностика межличностных отношений»)</w:t>
            </w:r>
          </w:p>
        </w:tc>
        <w:tc>
          <w:tcPr>
            <w:tcW w:w="1734" w:type="pct"/>
          </w:tcPr>
          <w:p w:rsidR="00A05F0B" w:rsidRPr="007649F2" w:rsidRDefault="00A05F0B" w:rsidP="00B2333F">
            <w:pPr>
              <w:keepNext/>
              <w:jc w:val="both"/>
              <w:rPr>
                <w:sz w:val="24"/>
                <w:szCs w:val="24"/>
              </w:rPr>
            </w:pPr>
            <w:r w:rsidRPr="007649F2">
              <w:rPr>
                <w:sz w:val="24"/>
                <w:szCs w:val="24"/>
              </w:rPr>
              <w:t xml:space="preserve">- работа с учебной, научной и справочной литературой; </w:t>
            </w:r>
          </w:p>
          <w:p w:rsidR="00A05F0B" w:rsidRPr="007649F2" w:rsidRDefault="00A05F0B" w:rsidP="00B2333F">
            <w:pPr>
              <w:keepNext/>
              <w:jc w:val="both"/>
              <w:rPr>
                <w:sz w:val="24"/>
                <w:szCs w:val="24"/>
              </w:rPr>
            </w:pPr>
            <w:r w:rsidRPr="007649F2">
              <w:rPr>
                <w:sz w:val="24"/>
                <w:szCs w:val="24"/>
              </w:rPr>
              <w:t xml:space="preserve">- подготовка докладов по теме; </w:t>
            </w:r>
          </w:p>
          <w:p w:rsidR="00A05F0B" w:rsidRPr="007649F2" w:rsidRDefault="00A05F0B" w:rsidP="00B2333F">
            <w:pPr>
              <w:keepNext/>
              <w:jc w:val="both"/>
              <w:rPr>
                <w:sz w:val="24"/>
                <w:szCs w:val="24"/>
              </w:rPr>
            </w:pPr>
            <w:r w:rsidRPr="007649F2">
              <w:rPr>
                <w:sz w:val="24"/>
                <w:szCs w:val="24"/>
              </w:rPr>
              <w:t>- подготовка доклада;</w:t>
            </w:r>
          </w:p>
          <w:p w:rsidR="00B2333F" w:rsidRPr="007649F2" w:rsidRDefault="00A05F0B" w:rsidP="00B2333F">
            <w:pPr>
              <w:keepNext/>
              <w:jc w:val="both"/>
              <w:rPr>
                <w:b/>
                <w:sz w:val="24"/>
                <w:szCs w:val="24"/>
              </w:rPr>
            </w:pPr>
            <w:r w:rsidRPr="007649F2">
              <w:rPr>
                <w:sz w:val="24"/>
                <w:szCs w:val="24"/>
              </w:rPr>
              <w:t>- поиск информации вы библиотеке и на научных сайтах в сети Интернет по 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Организация как объект и субъект управления. Социальные потребности, интересы и мотивация, организационная культура в управлении</w:t>
            </w:r>
          </w:p>
        </w:tc>
        <w:tc>
          <w:tcPr>
            <w:tcW w:w="2000" w:type="pct"/>
            <w:shd w:val="clear" w:color="auto" w:fill="auto"/>
          </w:tcPr>
          <w:p w:rsidR="00A05F0B" w:rsidRPr="007649F2" w:rsidRDefault="00A05F0B" w:rsidP="00B2333F">
            <w:pPr>
              <w:keepNext/>
              <w:jc w:val="both"/>
              <w:rPr>
                <w:sz w:val="24"/>
                <w:szCs w:val="24"/>
              </w:rPr>
            </w:pPr>
            <w:r w:rsidRPr="007649F2">
              <w:rPr>
                <w:sz w:val="24"/>
                <w:szCs w:val="24"/>
              </w:rPr>
              <w:t xml:space="preserve">- Жизненные циклы организации. -Разработать формальную структуру организации, в которой работает аспирант; </w:t>
            </w:r>
          </w:p>
          <w:p w:rsidR="00A05F0B" w:rsidRPr="007649F2" w:rsidRDefault="00A05F0B" w:rsidP="00B2333F">
            <w:pPr>
              <w:keepNext/>
              <w:jc w:val="both"/>
              <w:rPr>
                <w:sz w:val="24"/>
                <w:szCs w:val="24"/>
              </w:rPr>
            </w:pPr>
            <w:r w:rsidRPr="007649F2">
              <w:rPr>
                <w:sz w:val="24"/>
                <w:szCs w:val="24"/>
              </w:rPr>
              <w:t>-Описать неформальные нормы и правила, которые присутствуют в организации, в которой занят аспирант;</w:t>
            </w:r>
          </w:p>
          <w:p w:rsidR="00B2333F" w:rsidRPr="007649F2" w:rsidRDefault="00A05F0B" w:rsidP="00B2333F">
            <w:pPr>
              <w:keepNext/>
              <w:jc w:val="both"/>
              <w:rPr>
                <w:b/>
                <w:sz w:val="24"/>
                <w:szCs w:val="24"/>
              </w:rPr>
            </w:pPr>
            <w:r w:rsidRPr="007649F2">
              <w:rPr>
                <w:sz w:val="24"/>
                <w:szCs w:val="24"/>
              </w:rPr>
              <w:t>-Значение разработки организационной культуры «открытых дверей» Дж. Стека. Фазы ее проектирования, узловые вопросы: финансовая прозрачность, объединяющие стандарты, вознаграждения.</w:t>
            </w:r>
          </w:p>
        </w:tc>
        <w:tc>
          <w:tcPr>
            <w:tcW w:w="1734" w:type="pct"/>
          </w:tcPr>
          <w:p w:rsidR="00461F6D" w:rsidRPr="007649F2" w:rsidRDefault="00461F6D" w:rsidP="00B2333F">
            <w:pPr>
              <w:keepNext/>
              <w:jc w:val="both"/>
              <w:rPr>
                <w:sz w:val="24"/>
                <w:szCs w:val="24"/>
              </w:rPr>
            </w:pPr>
            <w:r w:rsidRPr="007649F2">
              <w:rPr>
                <w:sz w:val="24"/>
                <w:szCs w:val="24"/>
              </w:rPr>
              <w:t xml:space="preserve">- работа с учебной, научной и справочной литературой; </w:t>
            </w:r>
          </w:p>
          <w:p w:rsidR="00461F6D" w:rsidRPr="007649F2" w:rsidRDefault="00461F6D" w:rsidP="00B2333F">
            <w:pPr>
              <w:keepNext/>
              <w:jc w:val="both"/>
              <w:rPr>
                <w:sz w:val="24"/>
                <w:szCs w:val="24"/>
              </w:rPr>
            </w:pPr>
            <w:r w:rsidRPr="007649F2">
              <w:rPr>
                <w:sz w:val="24"/>
                <w:szCs w:val="24"/>
              </w:rPr>
              <w:t xml:space="preserve">- подготовка докладов по теме; </w:t>
            </w:r>
          </w:p>
          <w:p w:rsidR="00461F6D" w:rsidRPr="007649F2" w:rsidRDefault="00461F6D" w:rsidP="00B2333F">
            <w:pPr>
              <w:keepNext/>
              <w:jc w:val="both"/>
              <w:rPr>
                <w:sz w:val="24"/>
                <w:szCs w:val="24"/>
              </w:rPr>
            </w:pPr>
            <w:r w:rsidRPr="007649F2">
              <w:rPr>
                <w:sz w:val="24"/>
                <w:szCs w:val="24"/>
              </w:rPr>
              <w:t>- подготовка доклада;</w:t>
            </w:r>
          </w:p>
          <w:p w:rsidR="00B2333F" w:rsidRPr="007649F2" w:rsidRDefault="00461F6D" w:rsidP="00B2333F">
            <w:pPr>
              <w:keepNext/>
              <w:jc w:val="both"/>
              <w:rPr>
                <w:b/>
                <w:sz w:val="24"/>
                <w:szCs w:val="24"/>
              </w:rPr>
            </w:pPr>
            <w:r w:rsidRPr="007649F2">
              <w:rPr>
                <w:sz w:val="24"/>
                <w:szCs w:val="24"/>
              </w:rPr>
              <w:t>- поиск информации вы библиотеке и на научных сайтах в сети Интернет по 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Социальные противоречия и конфликты в сфере управления</w:t>
            </w:r>
          </w:p>
        </w:tc>
        <w:tc>
          <w:tcPr>
            <w:tcW w:w="2000" w:type="pct"/>
            <w:shd w:val="clear" w:color="auto" w:fill="auto"/>
          </w:tcPr>
          <w:p w:rsidR="00A05F0B" w:rsidRPr="007649F2" w:rsidRDefault="00A05F0B" w:rsidP="00B2333F">
            <w:pPr>
              <w:keepNext/>
              <w:jc w:val="both"/>
              <w:rPr>
                <w:sz w:val="24"/>
                <w:szCs w:val="24"/>
              </w:rPr>
            </w:pPr>
            <w:r w:rsidRPr="007649F2">
              <w:rPr>
                <w:sz w:val="24"/>
                <w:szCs w:val="24"/>
              </w:rPr>
              <w:t>- Новая парадигма (</w:t>
            </w:r>
            <w:proofErr w:type="spellStart"/>
            <w:r w:rsidRPr="007649F2">
              <w:rPr>
                <w:sz w:val="24"/>
                <w:szCs w:val="24"/>
              </w:rPr>
              <w:t>малтилог</w:t>
            </w:r>
            <w:proofErr w:type="spellEnd"/>
            <w:r w:rsidRPr="007649F2">
              <w:rPr>
                <w:sz w:val="24"/>
                <w:szCs w:val="24"/>
              </w:rPr>
              <w:t xml:space="preserve">) как согласование интересов до этапа их реализации (с применением методов </w:t>
            </w:r>
            <w:proofErr w:type="spellStart"/>
            <w:r w:rsidRPr="007649F2">
              <w:rPr>
                <w:sz w:val="24"/>
                <w:szCs w:val="24"/>
              </w:rPr>
              <w:t>полилогового</w:t>
            </w:r>
            <w:proofErr w:type="spellEnd"/>
            <w:r w:rsidRPr="007649F2">
              <w:rPr>
                <w:sz w:val="24"/>
                <w:szCs w:val="24"/>
              </w:rPr>
              <w:t xml:space="preserve"> общения) по </w:t>
            </w:r>
            <w:proofErr w:type="spellStart"/>
            <w:r w:rsidRPr="007649F2">
              <w:rPr>
                <w:sz w:val="24"/>
                <w:szCs w:val="24"/>
              </w:rPr>
              <w:t>А.Зайцеву</w:t>
            </w:r>
            <w:proofErr w:type="spellEnd"/>
            <w:r w:rsidRPr="007649F2">
              <w:rPr>
                <w:sz w:val="24"/>
                <w:szCs w:val="24"/>
              </w:rPr>
              <w:t xml:space="preserve">. </w:t>
            </w:r>
          </w:p>
          <w:p w:rsidR="00A05F0B" w:rsidRPr="007649F2" w:rsidRDefault="00A05F0B" w:rsidP="00B2333F">
            <w:pPr>
              <w:keepNext/>
              <w:jc w:val="both"/>
              <w:rPr>
                <w:sz w:val="24"/>
                <w:szCs w:val="24"/>
              </w:rPr>
            </w:pPr>
            <w:r w:rsidRPr="007649F2">
              <w:rPr>
                <w:sz w:val="24"/>
                <w:szCs w:val="24"/>
              </w:rPr>
              <w:t xml:space="preserve">- Забастовки и протестное поведение: причины, способы </w:t>
            </w:r>
            <w:r w:rsidRPr="007649F2">
              <w:rPr>
                <w:sz w:val="24"/>
                <w:szCs w:val="24"/>
              </w:rPr>
              <w:lastRenderedPageBreak/>
              <w:t xml:space="preserve">регуляции. </w:t>
            </w:r>
          </w:p>
          <w:p w:rsidR="00A05F0B" w:rsidRPr="007649F2" w:rsidRDefault="00A05F0B" w:rsidP="00B2333F">
            <w:pPr>
              <w:keepNext/>
              <w:jc w:val="both"/>
              <w:rPr>
                <w:sz w:val="24"/>
                <w:szCs w:val="24"/>
              </w:rPr>
            </w:pPr>
            <w:r w:rsidRPr="007649F2">
              <w:rPr>
                <w:sz w:val="24"/>
                <w:szCs w:val="24"/>
              </w:rPr>
              <w:t>- Формы управления конфликтом: профилактика конфликтов, манипулирование конфликтом, разрешение конфликта, подавление конфликта;</w:t>
            </w:r>
          </w:p>
          <w:p w:rsidR="00A05F0B" w:rsidRPr="007649F2" w:rsidRDefault="00A05F0B" w:rsidP="00B2333F">
            <w:pPr>
              <w:keepNext/>
              <w:jc w:val="both"/>
              <w:rPr>
                <w:sz w:val="24"/>
                <w:szCs w:val="24"/>
              </w:rPr>
            </w:pPr>
            <w:r w:rsidRPr="007649F2">
              <w:rPr>
                <w:sz w:val="24"/>
                <w:szCs w:val="24"/>
              </w:rPr>
              <w:t>-Стратегия и модели разрешения конфликта. -Привести примеры и описать в категориально с языка социологии конфликтов какой-либо крупный организационный конфликт</w:t>
            </w:r>
          </w:p>
        </w:tc>
        <w:tc>
          <w:tcPr>
            <w:tcW w:w="1734" w:type="pct"/>
          </w:tcPr>
          <w:p w:rsidR="00461F6D" w:rsidRPr="007649F2" w:rsidRDefault="00461F6D" w:rsidP="00461F6D">
            <w:pPr>
              <w:keepNext/>
              <w:jc w:val="both"/>
              <w:rPr>
                <w:sz w:val="24"/>
                <w:szCs w:val="24"/>
              </w:rPr>
            </w:pPr>
            <w:r w:rsidRPr="007649F2">
              <w:rPr>
                <w:sz w:val="24"/>
                <w:szCs w:val="24"/>
              </w:rPr>
              <w:lastRenderedPageBreak/>
              <w:t xml:space="preserve">- работа с учебной, научной и справочной литературой; </w:t>
            </w:r>
          </w:p>
          <w:p w:rsidR="00461F6D" w:rsidRPr="007649F2" w:rsidRDefault="00461F6D" w:rsidP="00461F6D">
            <w:pPr>
              <w:keepNext/>
              <w:jc w:val="both"/>
              <w:rPr>
                <w:sz w:val="24"/>
                <w:szCs w:val="24"/>
              </w:rPr>
            </w:pPr>
            <w:r w:rsidRPr="007649F2">
              <w:rPr>
                <w:sz w:val="24"/>
                <w:szCs w:val="24"/>
              </w:rPr>
              <w:t xml:space="preserve">- подготовка докладов по теме; </w:t>
            </w:r>
          </w:p>
          <w:p w:rsidR="00461F6D" w:rsidRPr="007649F2" w:rsidRDefault="00461F6D" w:rsidP="00461F6D">
            <w:pPr>
              <w:keepNext/>
              <w:jc w:val="both"/>
              <w:rPr>
                <w:sz w:val="24"/>
                <w:szCs w:val="24"/>
              </w:rPr>
            </w:pPr>
            <w:r w:rsidRPr="007649F2">
              <w:rPr>
                <w:sz w:val="24"/>
                <w:szCs w:val="24"/>
              </w:rPr>
              <w:t>- подготовка доклада;</w:t>
            </w:r>
          </w:p>
          <w:p w:rsidR="00B2333F" w:rsidRPr="007649F2" w:rsidRDefault="00461F6D" w:rsidP="00461F6D">
            <w:pPr>
              <w:keepNext/>
              <w:jc w:val="both"/>
              <w:rPr>
                <w:b/>
                <w:sz w:val="24"/>
                <w:szCs w:val="24"/>
              </w:rPr>
            </w:pPr>
            <w:r w:rsidRPr="007649F2">
              <w:rPr>
                <w:sz w:val="24"/>
                <w:szCs w:val="24"/>
              </w:rPr>
              <w:t xml:space="preserve">- поиск информации вы библиотеке и на научных сайтах в сети Интернет по </w:t>
            </w:r>
            <w:r w:rsidRPr="007649F2">
              <w:rPr>
                <w:sz w:val="24"/>
                <w:szCs w:val="24"/>
              </w:rPr>
              <w:lastRenderedPageBreak/>
              <w:t>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lastRenderedPageBreak/>
              <w:t>Управление и коммуникационные процессы, общественное мнение и связи с общественностью</w:t>
            </w:r>
          </w:p>
        </w:tc>
        <w:tc>
          <w:tcPr>
            <w:tcW w:w="2000" w:type="pct"/>
            <w:shd w:val="clear" w:color="auto" w:fill="auto"/>
          </w:tcPr>
          <w:p w:rsidR="00A05F0B" w:rsidRPr="007649F2" w:rsidRDefault="00A05F0B" w:rsidP="00B2333F">
            <w:pPr>
              <w:keepNext/>
              <w:jc w:val="both"/>
              <w:rPr>
                <w:sz w:val="24"/>
                <w:szCs w:val="24"/>
              </w:rPr>
            </w:pPr>
            <w:r w:rsidRPr="007649F2">
              <w:rPr>
                <w:sz w:val="24"/>
                <w:szCs w:val="24"/>
              </w:rPr>
              <w:t xml:space="preserve">-Репутация и создание имиджа. Инструментарий </w:t>
            </w:r>
            <w:proofErr w:type="spellStart"/>
            <w:r w:rsidRPr="007649F2">
              <w:rPr>
                <w:sz w:val="24"/>
                <w:szCs w:val="24"/>
              </w:rPr>
              <w:t>имиджелогии</w:t>
            </w:r>
            <w:proofErr w:type="spellEnd"/>
            <w:r w:rsidRPr="007649F2">
              <w:rPr>
                <w:sz w:val="24"/>
                <w:szCs w:val="24"/>
              </w:rPr>
              <w:t xml:space="preserve"> и его использование в практике управления. </w:t>
            </w:r>
          </w:p>
          <w:p w:rsidR="00A05F0B" w:rsidRPr="007649F2" w:rsidRDefault="00A05F0B" w:rsidP="00A05F0B">
            <w:pPr>
              <w:keepNext/>
              <w:jc w:val="both"/>
              <w:rPr>
                <w:sz w:val="24"/>
                <w:szCs w:val="24"/>
              </w:rPr>
            </w:pPr>
            <w:r w:rsidRPr="007649F2">
              <w:rPr>
                <w:sz w:val="24"/>
                <w:szCs w:val="24"/>
              </w:rPr>
              <w:t xml:space="preserve">- Свойства и характеристики общественного мнения: социологическое измерение общественного мнения: масштабность (сфера охвата); субъектная распространенность; определенность; полярность (направленность); </w:t>
            </w:r>
            <w:proofErr w:type="spellStart"/>
            <w:r w:rsidRPr="007649F2">
              <w:rPr>
                <w:sz w:val="24"/>
                <w:szCs w:val="24"/>
              </w:rPr>
              <w:t>поляризованность</w:t>
            </w:r>
            <w:proofErr w:type="spellEnd"/>
            <w:r w:rsidRPr="007649F2">
              <w:rPr>
                <w:sz w:val="24"/>
                <w:szCs w:val="24"/>
              </w:rPr>
              <w:t>; модальность (тип распределения); распространенность (социальный и географический ареал); интенсивность; устойчивость; скорость формирования;</w:t>
            </w:r>
          </w:p>
          <w:p w:rsidR="00A05F0B" w:rsidRPr="007649F2" w:rsidRDefault="00A05F0B" w:rsidP="00A05F0B">
            <w:pPr>
              <w:keepNext/>
              <w:jc w:val="both"/>
              <w:rPr>
                <w:sz w:val="24"/>
                <w:szCs w:val="24"/>
              </w:rPr>
            </w:pPr>
            <w:r w:rsidRPr="007649F2">
              <w:rPr>
                <w:sz w:val="24"/>
                <w:szCs w:val="24"/>
              </w:rPr>
              <w:t xml:space="preserve">-Режимы взаимодействия власти и общественного мнения как мера его реальной включенности в управление делами государства (по </w:t>
            </w:r>
            <w:proofErr w:type="spellStart"/>
            <w:r w:rsidRPr="007649F2">
              <w:rPr>
                <w:sz w:val="24"/>
                <w:szCs w:val="24"/>
              </w:rPr>
              <w:t>Д.Гавре</w:t>
            </w:r>
            <w:proofErr w:type="spellEnd"/>
            <w:r w:rsidRPr="007649F2">
              <w:rPr>
                <w:sz w:val="24"/>
                <w:szCs w:val="24"/>
              </w:rPr>
              <w:t>);</w:t>
            </w:r>
          </w:p>
          <w:p w:rsidR="00B2333F" w:rsidRPr="007649F2" w:rsidRDefault="00A05F0B" w:rsidP="00A05F0B">
            <w:pPr>
              <w:keepNext/>
              <w:jc w:val="both"/>
              <w:rPr>
                <w:b/>
                <w:sz w:val="24"/>
                <w:szCs w:val="24"/>
              </w:rPr>
            </w:pPr>
            <w:r w:rsidRPr="007649F2">
              <w:rPr>
                <w:sz w:val="24"/>
                <w:szCs w:val="24"/>
              </w:rPr>
              <w:t xml:space="preserve">- Сегментированная общественность для современной корпорации. Сегментация общественности для органов </w:t>
            </w:r>
            <w:proofErr w:type="spellStart"/>
            <w:r w:rsidRPr="007649F2">
              <w:rPr>
                <w:sz w:val="24"/>
                <w:szCs w:val="24"/>
              </w:rPr>
              <w:t>госуправления</w:t>
            </w:r>
            <w:proofErr w:type="spellEnd"/>
            <w:r w:rsidRPr="007649F2">
              <w:rPr>
                <w:sz w:val="24"/>
                <w:szCs w:val="24"/>
              </w:rPr>
              <w:t xml:space="preserve">. Функции </w:t>
            </w:r>
            <w:r w:rsidRPr="007649F2">
              <w:rPr>
                <w:sz w:val="24"/>
                <w:szCs w:val="24"/>
                <w:lang w:val="en-US"/>
              </w:rPr>
              <w:t>PR</w:t>
            </w:r>
            <w:r w:rsidRPr="007649F2">
              <w:rPr>
                <w:sz w:val="24"/>
                <w:szCs w:val="24"/>
              </w:rPr>
              <w:t xml:space="preserve"> как социального института: гносеологические, социологические (адаптирующие, функция культурной трансформации, функция </w:t>
            </w:r>
            <w:proofErr w:type="spellStart"/>
            <w:r w:rsidRPr="007649F2">
              <w:rPr>
                <w:sz w:val="24"/>
                <w:szCs w:val="24"/>
              </w:rPr>
              <w:t>социорегуляции</w:t>
            </w:r>
            <w:proofErr w:type="spellEnd"/>
            <w:r w:rsidRPr="007649F2">
              <w:rPr>
                <w:sz w:val="24"/>
                <w:szCs w:val="24"/>
              </w:rPr>
              <w:t>)</w:t>
            </w:r>
          </w:p>
        </w:tc>
        <w:tc>
          <w:tcPr>
            <w:tcW w:w="1734" w:type="pct"/>
          </w:tcPr>
          <w:p w:rsidR="00461F6D" w:rsidRPr="007649F2" w:rsidRDefault="00461F6D" w:rsidP="00461F6D">
            <w:pPr>
              <w:keepNext/>
              <w:jc w:val="both"/>
              <w:rPr>
                <w:sz w:val="24"/>
                <w:szCs w:val="24"/>
              </w:rPr>
            </w:pPr>
            <w:r w:rsidRPr="007649F2">
              <w:rPr>
                <w:sz w:val="24"/>
                <w:szCs w:val="24"/>
              </w:rPr>
              <w:t xml:space="preserve">- работа с учебной, научной и справочной литературой; </w:t>
            </w:r>
          </w:p>
          <w:p w:rsidR="00461F6D" w:rsidRPr="007649F2" w:rsidRDefault="00461F6D" w:rsidP="00461F6D">
            <w:pPr>
              <w:keepNext/>
              <w:jc w:val="both"/>
              <w:rPr>
                <w:sz w:val="24"/>
                <w:szCs w:val="24"/>
              </w:rPr>
            </w:pPr>
            <w:r w:rsidRPr="007649F2">
              <w:rPr>
                <w:sz w:val="24"/>
                <w:szCs w:val="24"/>
              </w:rPr>
              <w:t xml:space="preserve">- подготовка докладов по теме; </w:t>
            </w:r>
          </w:p>
          <w:p w:rsidR="00461F6D" w:rsidRPr="007649F2" w:rsidRDefault="00461F6D" w:rsidP="00461F6D">
            <w:pPr>
              <w:keepNext/>
              <w:jc w:val="both"/>
              <w:rPr>
                <w:sz w:val="24"/>
                <w:szCs w:val="24"/>
              </w:rPr>
            </w:pPr>
            <w:r w:rsidRPr="007649F2">
              <w:rPr>
                <w:sz w:val="24"/>
                <w:szCs w:val="24"/>
              </w:rPr>
              <w:t>- подготовка доклада;</w:t>
            </w:r>
          </w:p>
          <w:p w:rsidR="00B2333F" w:rsidRPr="007649F2" w:rsidRDefault="00461F6D" w:rsidP="00461F6D">
            <w:pPr>
              <w:keepNext/>
              <w:jc w:val="both"/>
              <w:rPr>
                <w:b/>
                <w:sz w:val="24"/>
                <w:szCs w:val="24"/>
              </w:rPr>
            </w:pPr>
            <w:r w:rsidRPr="007649F2">
              <w:rPr>
                <w:sz w:val="24"/>
                <w:szCs w:val="24"/>
              </w:rPr>
              <w:t>- поиск информации вы библиотеке и на научных сайтах в сети Интернет по заданной теме;</w:t>
            </w:r>
          </w:p>
        </w:tc>
      </w:tr>
      <w:tr w:rsidR="00B2333F" w:rsidRPr="007649F2" w:rsidTr="00B2333F">
        <w:tc>
          <w:tcPr>
            <w:tcW w:w="1266" w:type="pct"/>
            <w:shd w:val="clear" w:color="auto" w:fill="auto"/>
          </w:tcPr>
          <w:p w:rsidR="00B2333F" w:rsidRPr="007649F2" w:rsidRDefault="00B2333F" w:rsidP="00B2333F">
            <w:pPr>
              <w:pStyle w:val="a6"/>
              <w:numPr>
                <w:ilvl w:val="0"/>
                <w:numId w:val="6"/>
              </w:numPr>
              <w:tabs>
                <w:tab w:val="right" w:pos="0"/>
              </w:tabs>
              <w:ind w:left="0" w:firstLine="426"/>
              <w:jc w:val="both"/>
              <w:rPr>
                <w:sz w:val="24"/>
                <w:szCs w:val="24"/>
              </w:rPr>
            </w:pPr>
            <w:r w:rsidRPr="007649F2">
              <w:rPr>
                <w:sz w:val="24"/>
                <w:szCs w:val="24"/>
              </w:rPr>
              <w:t>Организационные изменения, организационное развитие, социологическая диагностика и социальные технологии</w:t>
            </w:r>
          </w:p>
        </w:tc>
        <w:tc>
          <w:tcPr>
            <w:tcW w:w="2000" w:type="pct"/>
            <w:shd w:val="clear" w:color="auto" w:fill="auto"/>
          </w:tcPr>
          <w:p w:rsidR="00A05F0B" w:rsidRPr="007649F2" w:rsidRDefault="00A05F0B" w:rsidP="00B2333F">
            <w:pPr>
              <w:keepNext/>
              <w:jc w:val="both"/>
              <w:rPr>
                <w:sz w:val="24"/>
                <w:szCs w:val="24"/>
              </w:rPr>
            </w:pPr>
            <w:r w:rsidRPr="007649F2">
              <w:rPr>
                <w:sz w:val="24"/>
                <w:szCs w:val="24"/>
              </w:rPr>
              <w:t>-Понятие, предпосылки и ценности организационного развития. Участие в организационном развитии;</w:t>
            </w:r>
          </w:p>
          <w:p w:rsidR="00A05F0B" w:rsidRPr="007649F2" w:rsidRDefault="00A05F0B" w:rsidP="00B2333F">
            <w:pPr>
              <w:keepNext/>
              <w:jc w:val="both"/>
              <w:rPr>
                <w:sz w:val="24"/>
                <w:szCs w:val="24"/>
              </w:rPr>
            </w:pPr>
            <w:r w:rsidRPr="007649F2">
              <w:rPr>
                <w:sz w:val="24"/>
                <w:szCs w:val="24"/>
              </w:rPr>
              <w:t xml:space="preserve">- Самообучающаяся </w:t>
            </w:r>
            <w:proofErr w:type="spellStart"/>
            <w:r w:rsidRPr="007649F2">
              <w:rPr>
                <w:sz w:val="24"/>
                <w:szCs w:val="24"/>
              </w:rPr>
              <w:t>организаци</w:t>
            </w:r>
            <w:proofErr w:type="spellEnd"/>
            <w:r w:rsidRPr="007649F2">
              <w:rPr>
                <w:sz w:val="24"/>
                <w:szCs w:val="24"/>
              </w:rPr>
              <w:t xml:space="preserve"> как организация, которая содействует обучению всех своих сотрудников и непрерывно трансформирует саму </w:t>
            </w:r>
            <w:r w:rsidRPr="007649F2">
              <w:rPr>
                <w:sz w:val="24"/>
                <w:szCs w:val="24"/>
              </w:rPr>
              <w:lastRenderedPageBreak/>
              <w:t>себя;</w:t>
            </w:r>
          </w:p>
          <w:p w:rsidR="00A05F0B" w:rsidRPr="007649F2" w:rsidRDefault="00A05F0B" w:rsidP="00B2333F">
            <w:pPr>
              <w:keepNext/>
              <w:jc w:val="both"/>
              <w:rPr>
                <w:sz w:val="24"/>
                <w:szCs w:val="24"/>
              </w:rPr>
            </w:pPr>
            <w:r w:rsidRPr="007649F2">
              <w:rPr>
                <w:sz w:val="24"/>
                <w:szCs w:val="24"/>
              </w:rPr>
              <w:t xml:space="preserve">- Адаптация методики «Диагностик проблем деловой организации путем измерения параметров </w:t>
            </w:r>
            <w:proofErr w:type="spellStart"/>
            <w:r w:rsidRPr="007649F2">
              <w:rPr>
                <w:sz w:val="24"/>
                <w:szCs w:val="24"/>
              </w:rPr>
              <w:t>социальнопсихологического</w:t>
            </w:r>
            <w:proofErr w:type="spellEnd"/>
            <w:r w:rsidRPr="007649F2">
              <w:rPr>
                <w:sz w:val="24"/>
                <w:szCs w:val="24"/>
              </w:rPr>
              <w:t xml:space="preserve"> климата организации и ее подразделений»;</w:t>
            </w:r>
          </w:p>
          <w:p w:rsidR="00B2333F" w:rsidRPr="007649F2" w:rsidRDefault="00A05F0B" w:rsidP="00B2333F">
            <w:pPr>
              <w:keepNext/>
              <w:jc w:val="both"/>
              <w:rPr>
                <w:b/>
                <w:sz w:val="24"/>
                <w:szCs w:val="24"/>
              </w:rPr>
            </w:pPr>
            <w:r w:rsidRPr="007649F2">
              <w:rPr>
                <w:sz w:val="24"/>
                <w:szCs w:val="24"/>
              </w:rPr>
              <w:t>- Социальные технологии превращения организации в самообучающуюся.</w:t>
            </w:r>
          </w:p>
        </w:tc>
        <w:tc>
          <w:tcPr>
            <w:tcW w:w="1734" w:type="pct"/>
          </w:tcPr>
          <w:p w:rsidR="00461F6D" w:rsidRPr="007649F2" w:rsidRDefault="00461F6D" w:rsidP="00461F6D">
            <w:pPr>
              <w:keepNext/>
              <w:jc w:val="both"/>
              <w:rPr>
                <w:sz w:val="24"/>
                <w:szCs w:val="24"/>
              </w:rPr>
            </w:pPr>
            <w:r w:rsidRPr="007649F2">
              <w:rPr>
                <w:sz w:val="24"/>
                <w:szCs w:val="24"/>
              </w:rPr>
              <w:lastRenderedPageBreak/>
              <w:t xml:space="preserve">- работа с учебной, научной и справочной литературой; </w:t>
            </w:r>
          </w:p>
          <w:p w:rsidR="00461F6D" w:rsidRPr="007649F2" w:rsidRDefault="00461F6D" w:rsidP="00461F6D">
            <w:pPr>
              <w:keepNext/>
              <w:jc w:val="both"/>
              <w:rPr>
                <w:sz w:val="24"/>
                <w:szCs w:val="24"/>
              </w:rPr>
            </w:pPr>
            <w:r w:rsidRPr="007649F2">
              <w:rPr>
                <w:sz w:val="24"/>
                <w:szCs w:val="24"/>
              </w:rPr>
              <w:t xml:space="preserve">- подготовка докладов по теме; </w:t>
            </w:r>
          </w:p>
          <w:p w:rsidR="00461F6D" w:rsidRPr="007649F2" w:rsidRDefault="00461F6D" w:rsidP="00461F6D">
            <w:pPr>
              <w:keepNext/>
              <w:jc w:val="both"/>
              <w:rPr>
                <w:sz w:val="24"/>
                <w:szCs w:val="24"/>
              </w:rPr>
            </w:pPr>
            <w:r w:rsidRPr="007649F2">
              <w:rPr>
                <w:sz w:val="24"/>
                <w:szCs w:val="24"/>
              </w:rPr>
              <w:t>- подготовка доклада;</w:t>
            </w:r>
          </w:p>
          <w:p w:rsidR="00B2333F" w:rsidRPr="007649F2" w:rsidRDefault="00461F6D" w:rsidP="00461F6D">
            <w:pPr>
              <w:keepNext/>
              <w:jc w:val="both"/>
              <w:rPr>
                <w:b/>
                <w:sz w:val="24"/>
                <w:szCs w:val="24"/>
              </w:rPr>
            </w:pPr>
            <w:r w:rsidRPr="007649F2">
              <w:rPr>
                <w:sz w:val="24"/>
                <w:szCs w:val="24"/>
              </w:rPr>
              <w:t>- поиск информации вы библиотеке и на научных сайтах в сети Интернет по заданной теме;</w:t>
            </w:r>
          </w:p>
        </w:tc>
      </w:tr>
    </w:tbl>
    <w:p w:rsidR="006E12A8" w:rsidRPr="007649F2" w:rsidRDefault="006E12A8" w:rsidP="00F95658">
      <w:pPr>
        <w:keepNext/>
        <w:ind w:firstLine="709"/>
        <w:jc w:val="both"/>
        <w:rPr>
          <w:b/>
          <w:sz w:val="28"/>
          <w:szCs w:val="28"/>
        </w:rPr>
      </w:pPr>
    </w:p>
    <w:p w:rsidR="00D15F1C" w:rsidRPr="007649F2" w:rsidRDefault="00461F6D" w:rsidP="00D15F1C">
      <w:pPr>
        <w:keepNext/>
        <w:ind w:firstLine="709"/>
        <w:jc w:val="center"/>
        <w:rPr>
          <w:b/>
          <w:sz w:val="28"/>
          <w:szCs w:val="28"/>
        </w:rPr>
      </w:pPr>
      <w:r w:rsidRPr="007649F2">
        <w:rPr>
          <w:b/>
          <w:szCs w:val="28"/>
        </w:rPr>
        <w:cr/>
      </w:r>
      <w:r w:rsidR="00D15F1C" w:rsidRPr="007649F2">
        <w:rPr>
          <w:b/>
          <w:sz w:val="28"/>
          <w:szCs w:val="28"/>
        </w:rPr>
        <w:t xml:space="preserve"> Примерные темы докладов</w:t>
      </w:r>
    </w:p>
    <w:p w:rsidR="00D15F1C" w:rsidRPr="007649F2" w:rsidRDefault="00D15F1C" w:rsidP="00D15F1C">
      <w:pPr>
        <w:keepNext/>
        <w:ind w:firstLine="709"/>
        <w:jc w:val="both"/>
        <w:rPr>
          <w:sz w:val="28"/>
          <w:szCs w:val="28"/>
        </w:rPr>
      </w:pPr>
      <w:r w:rsidRPr="007649F2">
        <w:rPr>
          <w:sz w:val="28"/>
          <w:szCs w:val="28"/>
        </w:rPr>
        <w:t xml:space="preserve">1. Структурные элементы социальной сферы и их характеристика. </w:t>
      </w:r>
    </w:p>
    <w:p w:rsidR="00D15F1C" w:rsidRPr="007649F2" w:rsidRDefault="00D15F1C" w:rsidP="00D15F1C">
      <w:pPr>
        <w:keepNext/>
        <w:ind w:firstLine="709"/>
        <w:jc w:val="both"/>
        <w:rPr>
          <w:sz w:val="28"/>
          <w:szCs w:val="28"/>
        </w:rPr>
      </w:pPr>
      <w:r w:rsidRPr="007649F2">
        <w:rPr>
          <w:sz w:val="28"/>
          <w:szCs w:val="28"/>
        </w:rPr>
        <w:t xml:space="preserve">2. Отраслевая структура социальной сферы и её взаимосвязь с системой общественных потребностей. </w:t>
      </w:r>
    </w:p>
    <w:p w:rsidR="00D15F1C" w:rsidRPr="007649F2" w:rsidRDefault="00D15F1C" w:rsidP="00D15F1C">
      <w:pPr>
        <w:keepNext/>
        <w:ind w:firstLine="709"/>
        <w:jc w:val="both"/>
        <w:rPr>
          <w:sz w:val="28"/>
          <w:szCs w:val="28"/>
        </w:rPr>
      </w:pPr>
      <w:r w:rsidRPr="007649F2">
        <w:rPr>
          <w:sz w:val="28"/>
          <w:szCs w:val="28"/>
        </w:rPr>
        <w:t xml:space="preserve">3. Состояние социальной сферы как показатель качества общественного развития </w:t>
      </w:r>
    </w:p>
    <w:p w:rsidR="00D15F1C" w:rsidRPr="007649F2" w:rsidRDefault="00D15F1C" w:rsidP="00D15F1C">
      <w:pPr>
        <w:keepNext/>
        <w:ind w:firstLine="709"/>
        <w:jc w:val="both"/>
        <w:rPr>
          <w:sz w:val="28"/>
          <w:szCs w:val="28"/>
        </w:rPr>
      </w:pPr>
      <w:r w:rsidRPr="007649F2">
        <w:rPr>
          <w:sz w:val="28"/>
          <w:szCs w:val="28"/>
        </w:rPr>
        <w:t xml:space="preserve">4. Особенности структурных элементов социальной сферы как объектов социального управления. </w:t>
      </w:r>
    </w:p>
    <w:p w:rsidR="00D15F1C" w:rsidRPr="007649F2" w:rsidRDefault="00D15F1C" w:rsidP="00D15F1C">
      <w:pPr>
        <w:keepNext/>
        <w:ind w:firstLine="709"/>
        <w:jc w:val="both"/>
        <w:rPr>
          <w:sz w:val="28"/>
          <w:szCs w:val="28"/>
        </w:rPr>
      </w:pPr>
      <w:r w:rsidRPr="007649F2">
        <w:rPr>
          <w:sz w:val="28"/>
          <w:szCs w:val="28"/>
        </w:rPr>
        <w:t xml:space="preserve">5. Основные направления </w:t>
      </w:r>
      <w:proofErr w:type="spellStart"/>
      <w:r w:rsidRPr="007649F2">
        <w:rPr>
          <w:sz w:val="28"/>
          <w:szCs w:val="28"/>
        </w:rPr>
        <w:t>социоструктурных</w:t>
      </w:r>
      <w:proofErr w:type="spellEnd"/>
      <w:r w:rsidRPr="007649F2">
        <w:rPr>
          <w:sz w:val="28"/>
          <w:szCs w:val="28"/>
        </w:rPr>
        <w:t xml:space="preserve"> и институциональных изменений в социальной сфере. </w:t>
      </w:r>
    </w:p>
    <w:p w:rsidR="00D15F1C" w:rsidRPr="007649F2" w:rsidRDefault="00D15F1C" w:rsidP="00D15F1C">
      <w:pPr>
        <w:keepNext/>
        <w:ind w:firstLine="709"/>
        <w:jc w:val="both"/>
        <w:rPr>
          <w:sz w:val="28"/>
          <w:szCs w:val="28"/>
        </w:rPr>
      </w:pPr>
      <w:r w:rsidRPr="007649F2">
        <w:rPr>
          <w:sz w:val="28"/>
          <w:szCs w:val="28"/>
        </w:rPr>
        <w:t xml:space="preserve">6. Классификация отраслей социальной сферы, типы и критерии. </w:t>
      </w:r>
    </w:p>
    <w:p w:rsidR="00D15F1C" w:rsidRPr="007649F2" w:rsidRDefault="00D15F1C" w:rsidP="00D15F1C">
      <w:pPr>
        <w:keepNext/>
        <w:ind w:firstLine="709"/>
        <w:jc w:val="both"/>
        <w:rPr>
          <w:sz w:val="28"/>
          <w:szCs w:val="28"/>
        </w:rPr>
      </w:pPr>
      <w:r w:rsidRPr="007649F2">
        <w:rPr>
          <w:sz w:val="28"/>
          <w:szCs w:val="28"/>
        </w:rPr>
        <w:t xml:space="preserve">7. Принципы управления социальной сферой и специфика их реализации. </w:t>
      </w:r>
    </w:p>
    <w:p w:rsidR="00D15F1C" w:rsidRPr="007649F2" w:rsidRDefault="00D15F1C" w:rsidP="00D15F1C">
      <w:pPr>
        <w:keepNext/>
        <w:ind w:firstLine="709"/>
        <w:jc w:val="both"/>
        <w:rPr>
          <w:sz w:val="28"/>
          <w:szCs w:val="28"/>
        </w:rPr>
      </w:pPr>
      <w:r w:rsidRPr="007649F2">
        <w:rPr>
          <w:sz w:val="28"/>
          <w:szCs w:val="28"/>
        </w:rPr>
        <w:t xml:space="preserve">8. Специфика объектов и субъектов социального управления. </w:t>
      </w:r>
    </w:p>
    <w:p w:rsidR="00D15F1C" w:rsidRPr="007649F2" w:rsidRDefault="00D15F1C" w:rsidP="00D15F1C">
      <w:pPr>
        <w:keepNext/>
        <w:ind w:firstLine="709"/>
        <w:jc w:val="both"/>
        <w:rPr>
          <w:sz w:val="28"/>
          <w:szCs w:val="28"/>
        </w:rPr>
      </w:pPr>
      <w:r w:rsidRPr="007649F2">
        <w:rPr>
          <w:sz w:val="28"/>
          <w:szCs w:val="28"/>
        </w:rPr>
        <w:t xml:space="preserve">9. Функции и методы социального менеджмента. </w:t>
      </w:r>
    </w:p>
    <w:p w:rsidR="00D15F1C" w:rsidRPr="007649F2" w:rsidRDefault="00D15F1C" w:rsidP="00D15F1C">
      <w:pPr>
        <w:keepNext/>
        <w:ind w:firstLine="709"/>
        <w:jc w:val="both"/>
        <w:rPr>
          <w:sz w:val="28"/>
          <w:szCs w:val="28"/>
        </w:rPr>
      </w:pPr>
      <w:r w:rsidRPr="007649F2">
        <w:rPr>
          <w:sz w:val="28"/>
          <w:szCs w:val="28"/>
        </w:rPr>
        <w:t xml:space="preserve">10. Особенности ограничений управленческого воздействия в социальном менеджменте. </w:t>
      </w:r>
    </w:p>
    <w:p w:rsidR="00D15F1C" w:rsidRPr="007649F2" w:rsidRDefault="00D15F1C" w:rsidP="00D15F1C">
      <w:pPr>
        <w:keepNext/>
        <w:ind w:firstLine="709"/>
        <w:jc w:val="both"/>
        <w:rPr>
          <w:sz w:val="28"/>
          <w:szCs w:val="28"/>
        </w:rPr>
      </w:pPr>
      <w:r w:rsidRPr="007649F2">
        <w:rPr>
          <w:sz w:val="28"/>
          <w:szCs w:val="28"/>
        </w:rPr>
        <w:t xml:space="preserve">11. Специфика системного подхода в социальном управлении. </w:t>
      </w:r>
    </w:p>
    <w:p w:rsidR="00D15F1C" w:rsidRPr="007649F2" w:rsidRDefault="00D15F1C" w:rsidP="00D15F1C">
      <w:pPr>
        <w:keepNext/>
        <w:ind w:firstLine="709"/>
        <w:jc w:val="both"/>
        <w:rPr>
          <w:sz w:val="28"/>
          <w:szCs w:val="28"/>
        </w:rPr>
      </w:pPr>
      <w:r w:rsidRPr="007649F2">
        <w:rPr>
          <w:sz w:val="28"/>
          <w:szCs w:val="28"/>
        </w:rPr>
        <w:t xml:space="preserve">12. Концептуализация социальных проблем и особенности </w:t>
      </w:r>
      <w:proofErr w:type="spellStart"/>
      <w:r w:rsidRPr="007649F2">
        <w:rPr>
          <w:sz w:val="28"/>
          <w:szCs w:val="28"/>
        </w:rPr>
        <w:t>проблемноориентированного</w:t>
      </w:r>
      <w:proofErr w:type="spellEnd"/>
      <w:r w:rsidRPr="007649F2">
        <w:rPr>
          <w:sz w:val="28"/>
          <w:szCs w:val="28"/>
        </w:rPr>
        <w:t xml:space="preserve"> социального менеджмента </w:t>
      </w:r>
    </w:p>
    <w:p w:rsidR="00D15F1C" w:rsidRPr="007649F2" w:rsidRDefault="00D15F1C" w:rsidP="00D15F1C">
      <w:pPr>
        <w:keepNext/>
        <w:ind w:firstLine="709"/>
        <w:jc w:val="both"/>
        <w:rPr>
          <w:sz w:val="28"/>
          <w:szCs w:val="28"/>
        </w:rPr>
      </w:pPr>
      <w:r w:rsidRPr="007649F2">
        <w:rPr>
          <w:sz w:val="28"/>
          <w:szCs w:val="28"/>
        </w:rPr>
        <w:t xml:space="preserve">13. Система социальной политики и характеристика её основных элементов. </w:t>
      </w:r>
    </w:p>
    <w:p w:rsidR="00D15F1C" w:rsidRPr="007649F2" w:rsidRDefault="00D15F1C" w:rsidP="00D15F1C">
      <w:pPr>
        <w:keepNext/>
        <w:ind w:firstLine="709"/>
        <w:jc w:val="both"/>
        <w:rPr>
          <w:sz w:val="28"/>
          <w:szCs w:val="28"/>
        </w:rPr>
      </w:pPr>
      <w:r w:rsidRPr="007649F2">
        <w:rPr>
          <w:sz w:val="28"/>
          <w:szCs w:val="28"/>
        </w:rPr>
        <w:t xml:space="preserve">14. Модели современной социальной политики, их преимущества и недостатки. </w:t>
      </w:r>
    </w:p>
    <w:p w:rsidR="00D15F1C" w:rsidRPr="007649F2" w:rsidRDefault="00D15F1C" w:rsidP="00D15F1C">
      <w:pPr>
        <w:keepNext/>
        <w:ind w:firstLine="709"/>
        <w:jc w:val="both"/>
        <w:rPr>
          <w:sz w:val="28"/>
          <w:szCs w:val="28"/>
        </w:rPr>
      </w:pPr>
      <w:r w:rsidRPr="007649F2">
        <w:rPr>
          <w:sz w:val="28"/>
          <w:szCs w:val="28"/>
        </w:rPr>
        <w:t xml:space="preserve">15. Системный кризис государственного социального управления в конце XX в., его последствия в социальной сфере. </w:t>
      </w:r>
    </w:p>
    <w:p w:rsidR="00D15F1C" w:rsidRPr="007649F2" w:rsidRDefault="00D15F1C" w:rsidP="00D15F1C">
      <w:pPr>
        <w:keepNext/>
        <w:ind w:firstLine="709"/>
        <w:jc w:val="both"/>
        <w:rPr>
          <w:sz w:val="28"/>
          <w:szCs w:val="28"/>
        </w:rPr>
      </w:pPr>
      <w:r w:rsidRPr="007649F2">
        <w:rPr>
          <w:sz w:val="28"/>
          <w:szCs w:val="28"/>
        </w:rPr>
        <w:t xml:space="preserve">16. Особенности стратегии современной социальной политики российского государства. </w:t>
      </w:r>
    </w:p>
    <w:p w:rsidR="00D15F1C" w:rsidRPr="007649F2" w:rsidRDefault="00D15F1C" w:rsidP="00D15F1C">
      <w:pPr>
        <w:keepNext/>
        <w:ind w:firstLine="709"/>
        <w:jc w:val="both"/>
        <w:rPr>
          <w:sz w:val="28"/>
          <w:szCs w:val="28"/>
        </w:rPr>
      </w:pPr>
      <w:r w:rsidRPr="007649F2">
        <w:rPr>
          <w:sz w:val="28"/>
          <w:szCs w:val="28"/>
        </w:rPr>
        <w:t xml:space="preserve">17. Организации III сектора, их институциональные особенности и социальные функции. </w:t>
      </w:r>
    </w:p>
    <w:p w:rsidR="00D15F1C" w:rsidRPr="007649F2" w:rsidRDefault="00D15F1C" w:rsidP="00D15F1C">
      <w:pPr>
        <w:keepNext/>
        <w:ind w:firstLine="709"/>
        <w:jc w:val="both"/>
        <w:rPr>
          <w:sz w:val="28"/>
          <w:szCs w:val="28"/>
        </w:rPr>
      </w:pPr>
      <w:r w:rsidRPr="007649F2">
        <w:rPr>
          <w:sz w:val="28"/>
          <w:szCs w:val="28"/>
        </w:rPr>
        <w:t xml:space="preserve">18. Специализация организаций III сектора и отличительные особенности их деятельности. </w:t>
      </w:r>
    </w:p>
    <w:p w:rsidR="00D15F1C" w:rsidRPr="007649F2" w:rsidRDefault="00D15F1C" w:rsidP="00D15F1C">
      <w:pPr>
        <w:keepNext/>
        <w:ind w:firstLine="709"/>
        <w:jc w:val="both"/>
        <w:rPr>
          <w:sz w:val="28"/>
          <w:szCs w:val="28"/>
        </w:rPr>
      </w:pPr>
      <w:r w:rsidRPr="007649F2">
        <w:rPr>
          <w:sz w:val="28"/>
          <w:szCs w:val="28"/>
        </w:rPr>
        <w:t xml:space="preserve">19. Особенности взаимодействия государства и НКО в социальной сфере. </w:t>
      </w:r>
    </w:p>
    <w:p w:rsidR="00D15F1C" w:rsidRPr="007649F2" w:rsidRDefault="00D15F1C" w:rsidP="00D15F1C">
      <w:pPr>
        <w:keepNext/>
        <w:ind w:firstLine="709"/>
        <w:jc w:val="both"/>
        <w:rPr>
          <w:sz w:val="28"/>
          <w:szCs w:val="28"/>
        </w:rPr>
      </w:pPr>
      <w:r w:rsidRPr="007649F2">
        <w:rPr>
          <w:sz w:val="28"/>
          <w:szCs w:val="28"/>
        </w:rPr>
        <w:t xml:space="preserve">20. Особенности развития III сектора в России и за рубежом. </w:t>
      </w:r>
    </w:p>
    <w:p w:rsidR="00D15F1C" w:rsidRPr="007649F2" w:rsidRDefault="00D15F1C" w:rsidP="00D15F1C">
      <w:pPr>
        <w:keepNext/>
        <w:ind w:firstLine="709"/>
        <w:jc w:val="both"/>
        <w:rPr>
          <w:sz w:val="28"/>
          <w:szCs w:val="28"/>
        </w:rPr>
      </w:pPr>
      <w:r w:rsidRPr="007649F2">
        <w:rPr>
          <w:sz w:val="28"/>
          <w:szCs w:val="28"/>
        </w:rPr>
        <w:t xml:space="preserve">21. Особенности деятельности коммерческих организаций в социальной сфере. </w:t>
      </w:r>
    </w:p>
    <w:p w:rsidR="00D15F1C" w:rsidRPr="007649F2" w:rsidRDefault="00D15F1C" w:rsidP="00D15F1C">
      <w:pPr>
        <w:keepNext/>
        <w:ind w:firstLine="709"/>
        <w:jc w:val="both"/>
        <w:rPr>
          <w:sz w:val="28"/>
          <w:szCs w:val="28"/>
        </w:rPr>
      </w:pPr>
      <w:r w:rsidRPr="007649F2">
        <w:rPr>
          <w:sz w:val="28"/>
          <w:szCs w:val="28"/>
        </w:rPr>
        <w:t xml:space="preserve">22. Социальная ответственность бизнеса: отличительные особенности </w:t>
      </w:r>
      <w:r w:rsidRPr="007649F2">
        <w:rPr>
          <w:sz w:val="28"/>
          <w:szCs w:val="28"/>
        </w:rPr>
        <w:lastRenderedPageBreak/>
        <w:t xml:space="preserve">стратегии и практики в России и за рубежом. </w:t>
      </w:r>
    </w:p>
    <w:p w:rsidR="00D15F1C" w:rsidRPr="007649F2" w:rsidRDefault="00D15F1C" w:rsidP="00D15F1C">
      <w:pPr>
        <w:keepNext/>
        <w:ind w:firstLine="709"/>
        <w:jc w:val="both"/>
        <w:rPr>
          <w:sz w:val="28"/>
          <w:szCs w:val="28"/>
        </w:rPr>
      </w:pPr>
      <w:r w:rsidRPr="007649F2">
        <w:rPr>
          <w:sz w:val="28"/>
          <w:szCs w:val="28"/>
        </w:rPr>
        <w:t xml:space="preserve">23. Модель корпоративного гражданства: основные характеристики и национальная специфика. </w:t>
      </w:r>
    </w:p>
    <w:p w:rsidR="00D15F1C" w:rsidRPr="007649F2" w:rsidRDefault="00D15F1C" w:rsidP="00D15F1C">
      <w:pPr>
        <w:keepNext/>
        <w:ind w:firstLine="709"/>
        <w:jc w:val="both"/>
        <w:rPr>
          <w:sz w:val="28"/>
          <w:szCs w:val="28"/>
        </w:rPr>
      </w:pPr>
      <w:r w:rsidRPr="007649F2">
        <w:rPr>
          <w:sz w:val="28"/>
          <w:szCs w:val="28"/>
        </w:rPr>
        <w:t xml:space="preserve">24. Особенности взаимодействия государства, бизнеса и организаций III сектора в рамках социального менеджмента. </w:t>
      </w:r>
    </w:p>
    <w:p w:rsidR="00D15F1C" w:rsidRPr="007649F2" w:rsidRDefault="00D15F1C" w:rsidP="00D15F1C">
      <w:pPr>
        <w:keepNext/>
        <w:ind w:firstLine="709"/>
        <w:jc w:val="both"/>
        <w:rPr>
          <w:sz w:val="28"/>
          <w:szCs w:val="28"/>
        </w:rPr>
      </w:pPr>
      <w:r w:rsidRPr="007649F2">
        <w:rPr>
          <w:sz w:val="28"/>
          <w:szCs w:val="28"/>
        </w:rPr>
        <w:t xml:space="preserve">25. Сущность демографической политики, её цели, задачи, основные направления. </w:t>
      </w:r>
    </w:p>
    <w:p w:rsidR="00D15F1C" w:rsidRPr="007649F2" w:rsidRDefault="00D15F1C" w:rsidP="00D15F1C">
      <w:pPr>
        <w:keepNext/>
        <w:ind w:firstLine="709"/>
        <w:jc w:val="both"/>
        <w:rPr>
          <w:sz w:val="28"/>
          <w:szCs w:val="28"/>
        </w:rPr>
      </w:pPr>
      <w:r w:rsidRPr="007649F2">
        <w:rPr>
          <w:sz w:val="28"/>
          <w:szCs w:val="28"/>
        </w:rPr>
        <w:t xml:space="preserve">26. Актуальные демографические проблемы и особенности современной демографической политики России. </w:t>
      </w:r>
    </w:p>
    <w:p w:rsidR="00D15F1C" w:rsidRPr="007649F2" w:rsidRDefault="00D15F1C" w:rsidP="00D15F1C">
      <w:pPr>
        <w:keepNext/>
        <w:ind w:firstLine="709"/>
        <w:jc w:val="both"/>
        <w:rPr>
          <w:sz w:val="28"/>
          <w:szCs w:val="28"/>
        </w:rPr>
      </w:pPr>
      <w:r w:rsidRPr="007649F2">
        <w:rPr>
          <w:sz w:val="28"/>
          <w:szCs w:val="28"/>
        </w:rPr>
        <w:t xml:space="preserve">27. Особенности участия бизнеса и НКО в решении демографических проблем и преодолении кризиса семьи. </w:t>
      </w:r>
    </w:p>
    <w:p w:rsidR="00D15F1C" w:rsidRPr="007649F2" w:rsidRDefault="00D15F1C" w:rsidP="00D15F1C">
      <w:pPr>
        <w:keepNext/>
        <w:ind w:firstLine="709"/>
        <w:jc w:val="both"/>
        <w:rPr>
          <w:sz w:val="28"/>
          <w:szCs w:val="28"/>
        </w:rPr>
      </w:pPr>
      <w:r w:rsidRPr="007649F2">
        <w:rPr>
          <w:sz w:val="28"/>
          <w:szCs w:val="28"/>
        </w:rPr>
        <w:t xml:space="preserve">28. Система социальной защиты, её основные функции, организационные формы и элементы. </w:t>
      </w:r>
    </w:p>
    <w:p w:rsidR="00D15F1C" w:rsidRPr="007649F2" w:rsidRDefault="00D15F1C" w:rsidP="00D15F1C">
      <w:pPr>
        <w:keepNext/>
        <w:ind w:firstLine="709"/>
        <w:jc w:val="both"/>
        <w:rPr>
          <w:sz w:val="28"/>
          <w:szCs w:val="28"/>
        </w:rPr>
      </w:pPr>
      <w:r w:rsidRPr="007649F2">
        <w:rPr>
          <w:sz w:val="28"/>
          <w:szCs w:val="28"/>
        </w:rPr>
        <w:t xml:space="preserve">29. Сущность реформы государственной системы социальной защиты, её основные направления, приоритеты, инновации. </w:t>
      </w:r>
    </w:p>
    <w:p w:rsidR="00D15F1C" w:rsidRPr="007649F2" w:rsidRDefault="00D15F1C" w:rsidP="00D15F1C">
      <w:pPr>
        <w:keepNext/>
        <w:ind w:firstLine="709"/>
        <w:jc w:val="both"/>
        <w:rPr>
          <w:sz w:val="28"/>
          <w:szCs w:val="28"/>
        </w:rPr>
      </w:pPr>
      <w:r w:rsidRPr="007649F2">
        <w:rPr>
          <w:sz w:val="28"/>
          <w:szCs w:val="28"/>
        </w:rPr>
        <w:t xml:space="preserve">30. Специфика деятельности коммерческих и некоммерческих организаций в сфере социального вспомоществования. </w:t>
      </w:r>
    </w:p>
    <w:p w:rsidR="00D15F1C" w:rsidRPr="007649F2" w:rsidRDefault="00D15F1C" w:rsidP="00D15F1C">
      <w:pPr>
        <w:keepNext/>
        <w:ind w:firstLine="709"/>
        <w:jc w:val="both"/>
        <w:rPr>
          <w:sz w:val="28"/>
          <w:szCs w:val="28"/>
        </w:rPr>
      </w:pPr>
      <w:r w:rsidRPr="007649F2">
        <w:rPr>
          <w:sz w:val="28"/>
          <w:szCs w:val="28"/>
        </w:rPr>
        <w:t xml:space="preserve">31. Особенности современной реформы управления развитием отраслей социальной сферы. </w:t>
      </w:r>
    </w:p>
    <w:p w:rsidR="00D15F1C" w:rsidRPr="007649F2" w:rsidRDefault="00D15F1C" w:rsidP="00D15F1C">
      <w:pPr>
        <w:keepNext/>
        <w:ind w:firstLine="709"/>
        <w:jc w:val="both"/>
        <w:rPr>
          <w:sz w:val="28"/>
          <w:szCs w:val="28"/>
        </w:rPr>
      </w:pPr>
      <w:r w:rsidRPr="007649F2">
        <w:rPr>
          <w:sz w:val="28"/>
          <w:szCs w:val="28"/>
        </w:rPr>
        <w:t xml:space="preserve">32. Сущность реформы в сфере здравоохранения (цели, принципы, основные итоги). </w:t>
      </w:r>
    </w:p>
    <w:p w:rsidR="00D15F1C" w:rsidRPr="007649F2" w:rsidRDefault="00D15F1C" w:rsidP="00D15F1C">
      <w:pPr>
        <w:keepNext/>
        <w:ind w:firstLine="709"/>
        <w:jc w:val="both"/>
        <w:rPr>
          <w:sz w:val="28"/>
          <w:szCs w:val="28"/>
        </w:rPr>
      </w:pPr>
      <w:r w:rsidRPr="007649F2">
        <w:rPr>
          <w:sz w:val="28"/>
          <w:szCs w:val="28"/>
        </w:rPr>
        <w:t xml:space="preserve">33. Стратегия реформы средней и высшей школы, коммерциализация образовательных услуг и проблема повышения качества образования. </w:t>
      </w:r>
    </w:p>
    <w:p w:rsidR="00D15F1C" w:rsidRPr="007649F2" w:rsidRDefault="00D15F1C" w:rsidP="00D15F1C">
      <w:pPr>
        <w:keepNext/>
        <w:ind w:firstLine="709"/>
        <w:jc w:val="both"/>
        <w:rPr>
          <w:sz w:val="28"/>
          <w:szCs w:val="28"/>
        </w:rPr>
      </w:pPr>
      <w:r w:rsidRPr="007649F2">
        <w:rPr>
          <w:sz w:val="28"/>
          <w:szCs w:val="28"/>
        </w:rPr>
        <w:t xml:space="preserve">34. Особенности современной жилищной политики государства. Институциональные изменения в системе ЖКХ. </w:t>
      </w:r>
    </w:p>
    <w:p w:rsidR="00D15F1C" w:rsidRPr="007649F2" w:rsidRDefault="00D15F1C" w:rsidP="00D15F1C">
      <w:pPr>
        <w:keepNext/>
        <w:ind w:firstLine="709"/>
        <w:jc w:val="both"/>
        <w:rPr>
          <w:sz w:val="28"/>
          <w:szCs w:val="28"/>
        </w:rPr>
      </w:pPr>
      <w:r w:rsidRPr="007649F2">
        <w:rPr>
          <w:sz w:val="28"/>
          <w:szCs w:val="28"/>
        </w:rPr>
        <w:t xml:space="preserve">35. Специфика социального менеджмента в организациях культурно-досуговой сферы. </w:t>
      </w:r>
    </w:p>
    <w:p w:rsidR="00D15F1C" w:rsidRPr="007649F2" w:rsidRDefault="00D15F1C" w:rsidP="00D15F1C">
      <w:pPr>
        <w:keepNext/>
        <w:ind w:firstLine="709"/>
        <w:jc w:val="both"/>
        <w:rPr>
          <w:sz w:val="28"/>
          <w:szCs w:val="28"/>
        </w:rPr>
      </w:pPr>
      <w:r w:rsidRPr="007649F2">
        <w:rPr>
          <w:sz w:val="28"/>
          <w:szCs w:val="28"/>
        </w:rPr>
        <w:t xml:space="preserve">36. Основные цели и принципы социального менеджмента в системе социальной работы. </w:t>
      </w:r>
    </w:p>
    <w:p w:rsidR="00D15F1C" w:rsidRPr="007649F2" w:rsidRDefault="00D15F1C" w:rsidP="00D15F1C">
      <w:pPr>
        <w:keepNext/>
        <w:ind w:firstLine="709"/>
        <w:jc w:val="both"/>
        <w:rPr>
          <w:sz w:val="28"/>
          <w:szCs w:val="28"/>
        </w:rPr>
      </w:pPr>
      <w:r w:rsidRPr="007649F2">
        <w:rPr>
          <w:sz w:val="28"/>
          <w:szCs w:val="28"/>
        </w:rPr>
        <w:t xml:space="preserve">37. Особенности социальной работы с конкретными целевыми группами (проблемными семьями, сиротами, инвалидами, мигрантами и т.д.). </w:t>
      </w:r>
    </w:p>
    <w:p w:rsidR="00D15F1C" w:rsidRPr="007649F2" w:rsidRDefault="00D15F1C" w:rsidP="00D15F1C">
      <w:pPr>
        <w:keepNext/>
        <w:ind w:firstLine="709"/>
        <w:jc w:val="both"/>
        <w:rPr>
          <w:sz w:val="28"/>
          <w:szCs w:val="28"/>
        </w:rPr>
      </w:pPr>
      <w:r w:rsidRPr="007649F2">
        <w:rPr>
          <w:sz w:val="28"/>
          <w:szCs w:val="28"/>
        </w:rPr>
        <w:t xml:space="preserve">38. Специфика деятельности государственных и негосударственных организаций в системе социальной работы. </w:t>
      </w:r>
    </w:p>
    <w:p w:rsidR="00D15F1C" w:rsidRPr="007649F2" w:rsidRDefault="00D15F1C" w:rsidP="00D15F1C">
      <w:pPr>
        <w:keepNext/>
        <w:ind w:firstLine="709"/>
        <w:jc w:val="both"/>
        <w:rPr>
          <w:sz w:val="28"/>
          <w:szCs w:val="28"/>
        </w:rPr>
      </w:pPr>
      <w:r w:rsidRPr="007649F2">
        <w:rPr>
          <w:sz w:val="28"/>
          <w:szCs w:val="28"/>
        </w:rPr>
        <w:t>39. Особенности развития практики социальной работы в России и за рубежом (основные направления, проблемы, тенденции).</w:t>
      </w:r>
    </w:p>
    <w:p w:rsidR="0049212A" w:rsidRPr="007649F2" w:rsidRDefault="0049212A" w:rsidP="00461F6D">
      <w:pPr>
        <w:pStyle w:val="aa"/>
        <w:ind w:firstLine="709"/>
        <w:jc w:val="both"/>
        <w:rPr>
          <w:b w:val="0"/>
          <w:szCs w:val="28"/>
        </w:rPr>
      </w:pPr>
    </w:p>
    <w:p w:rsidR="00145199" w:rsidRPr="007649F2" w:rsidRDefault="00145199" w:rsidP="00F95658">
      <w:pPr>
        <w:ind w:firstLine="709"/>
        <w:jc w:val="both"/>
        <w:rPr>
          <w:b/>
          <w:sz w:val="28"/>
          <w:szCs w:val="28"/>
        </w:rPr>
      </w:pPr>
      <w:r w:rsidRPr="007649F2">
        <w:rPr>
          <w:b/>
          <w:sz w:val="28"/>
          <w:szCs w:val="28"/>
        </w:rPr>
        <w:t>7. Фонд оценочных средств для проведения промежуточной аттестации обучающихся по дисциплине</w:t>
      </w:r>
    </w:p>
    <w:p w:rsidR="007675D5" w:rsidRPr="007649F2" w:rsidRDefault="007675D5" w:rsidP="007675D5">
      <w:pPr>
        <w:ind w:firstLine="709"/>
        <w:jc w:val="both"/>
        <w:rPr>
          <w:sz w:val="28"/>
          <w:szCs w:val="28"/>
        </w:rPr>
      </w:pPr>
    </w:p>
    <w:p w:rsidR="0007110D" w:rsidRPr="007649F2" w:rsidRDefault="0007110D" w:rsidP="00D15F1C">
      <w:pPr>
        <w:jc w:val="both"/>
        <w:rPr>
          <w:sz w:val="28"/>
          <w:szCs w:val="28"/>
        </w:rPr>
      </w:pPr>
      <w:r w:rsidRPr="007649F2">
        <w:rPr>
          <w:b/>
          <w:sz w:val="28"/>
          <w:szCs w:val="28"/>
        </w:rPr>
        <w:t xml:space="preserve"> Перечень компетенций с указанием индикаторов их достижения в процессе освоения образовательной программы содержится в разделе 2. </w:t>
      </w:r>
      <w:r w:rsidR="00D15F1C" w:rsidRPr="007649F2">
        <w:rPr>
          <w:b/>
          <w:sz w:val="28"/>
          <w:szCs w:val="28"/>
        </w:rPr>
        <w:t>«</w:t>
      </w:r>
      <w:r w:rsidR="00D15F1C" w:rsidRPr="007649F2">
        <w:rPr>
          <w:sz w:val="28"/>
          <w:szCs w:val="28"/>
        </w:rPr>
        <w:t>Перечень</w:t>
      </w:r>
      <w:r w:rsidR="00D15F1C" w:rsidRPr="007649F2">
        <w:rPr>
          <w:sz w:val="24"/>
          <w:szCs w:val="24"/>
        </w:rPr>
        <w:t xml:space="preserve"> </w:t>
      </w:r>
      <w:r w:rsidR="00D15F1C" w:rsidRPr="007649F2">
        <w:rPr>
          <w:sz w:val="28"/>
          <w:szCs w:val="28"/>
        </w:rPr>
        <w:t>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E5013A" w:rsidRPr="007649F2" w:rsidRDefault="00E5013A" w:rsidP="00F95658">
      <w:pPr>
        <w:ind w:firstLine="709"/>
        <w:jc w:val="both"/>
        <w:rPr>
          <w:sz w:val="28"/>
          <w:szCs w:val="28"/>
        </w:rPr>
      </w:pPr>
    </w:p>
    <w:p w:rsidR="00D15F1C" w:rsidRPr="007649F2" w:rsidRDefault="00D15F1C" w:rsidP="00D15F1C">
      <w:pPr>
        <w:widowControl/>
        <w:autoSpaceDE/>
        <w:autoSpaceDN/>
        <w:adjustRightInd/>
        <w:contextualSpacing/>
        <w:jc w:val="both"/>
        <w:rPr>
          <w:b/>
          <w:sz w:val="28"/>
          <w:szCs w:val="28"/>
          <w:lang w:eastAsia="en-US"/>
        </w:rPr>
      </w:pPr>
      <w:r w:rsidRPr="007649F2">
        <w:rPr>
          <w:b/>
          <w:sz w:val="28"/>
          <w:szCs w:val="28"/>
          <w:lang w:eastAsia="en-US"/>
        </w:rPr>
        <w:lastRenderedPageBreak/>
        <w:t xml:space="preserve">Типовые контрольные задания и иные материалы, необходимые для оценки индикаторов достижения компетенций, умений и знаний. </w:t>
      </w:r>
    </w:p>
    <w:p w:rsidR="00D15F1C" w:rsidRPr="007649F2" w:rsidRDefault="00D15F1C" w:rsidP="00D15F1C">
      <w:pPr>
        <w:widowControl/>
        <w:autoSpaceDE/>
        <w:autoSpaceDN/>
        <w:adjustRightInd/>
        <w:contextualSpacing/>
        <w:jc w:val="both"/>
        <w:rPr>
          <w:b/>
          <w:sz w:val="28"/>
          <w:szCs w:val="28"/>
          <w:lang w:eastAsia="en-US"/>
        </w:rPr>
      </w:pPr>
    </w:p>
    <w:p w:rsidR="00D15F1C" w:rsidRPr="007649F2" w:rsidRDefault="00D15F1C" w:rsidP="00D15F1C">
      <w:pPr>
        <w:widowControl/>
        <w:autoSpaceDE/>
        <w:autoSpaceDN/>
        <w:adjustRightInd/>
        <w:contextualSpacing/>
        <w:jc w:val="both"/>
        <w:rPr>
          <w:b/>
          <w:sz w:val="28"/>
          <w:szCs w:val="28"/>
          <w:lang w:eastAsia="en-US"/>
        </w:rPr>
      </w:pPr>
      <w:r w:rsidRPr="007649F2">
        <w:rPr>
          <w:b/>
          <w:sz w:val="28"/>
          <w:szCs w:val="28"/>
          <w:lang w:eastAsia="en-US"/>
        </w:rPr>
        <w:t>Примеры оценочных средств для проверки компетенций, формируемых дисциплиной</w:t>
      </w:r>
    </w:p>
    <w:p w:rsidR="0007110D" w:rsidRPr="007649F2" w:rsidRDefault="007675D5" w:rsidP="00F95658">
      <w:pPr>
        <w:ind w:firstLine="709"/>
        <w:jc w:val="both"/>
        <w:rPr>
          <w:sz w:val="28"/>
          <w:szCs w:val="28"/>
          <w:highlight w:val="yellow"/>
          <w:u w:val="single"/>
        </w:rPr>
      </w:pPr>
      <w:r w:rsidRPr="007649F2">
        <w:rPr>
          <w:sz w:val="28"/>
          <w:szCs w:val="28"/>
          <w:u w:val="single"/>
        </w:rPr>
        <w:t>ПКС-1</w:t>
      </w:r>
      <w:r w:rsidR="00E5013A" w:rsidRPr="007649F2">
        <w:rPr>
          <w:sz w:val="28"/>
          <w:szCs w:val="28"/>
          <w:u w:val="single"/>
        </w:rPr>
        <w:t>.</w:t>
      </w:r>
      <w:r w:rsidRPr="007649F2">
        <w:rPr>
          <w:sz w:val="28"/>
          <w:szCs w:val="28"/>
          <w:u w:val="single"/>
        </w:rPr>
        <w:tab/>
        <w:t xml:space="preserve">Способность к разработке моделей и </w:t>
      </w:r>
      <w:proofErr w:type="gramStart"/>
      <w:r w:rsidRPr="007649F2">
        <w:rPr>
          <w:sz w:val="28"/>
          <w:szCs w:val="28"/>
          <w:u w:val="single"/>
        </w:rPr>
        <w:t>методов описания и объяснения социальных явлений</w:t>
      </w:r>
      <w:proofErr w:type="gramEnd"/>
      <w:r w:rsidRPr="007649F2">
        <w:rPr>
          <w:sz w:val="28"/>
          <w:szCs w:val="28"/>
          <w:u w:val="single"/>
        </w:rPr>
        <w:t xml:space="preserve"> и процессов.</w:t>
      </w:r>
    </w:p>
    <w:p w:rsidR="003A4D86" w:rsidRPr="007649F2" w:rsidRDefault="003A4D86" w:rsidP="007675D5">
      <w:pPr>
        <w:jc w:val="both"/>
        <w:rPr>
          <w:i/>
          <w:sz w:val="24"/>
          <w:szCs w:val="24"/>
        </w:rPr>
      </w:pPr>
    </w:p>
    <w:p w:rsidR="007675D5" w:rsidRPr="007649F2" w:rsidRDefault="007675D5" w:rsidP="007675D5">
      <w:pPr>
        <w:jc w:val="both"/>
        <w:rPr>
          <w:i/>
          <w:iCs/>
          <w:sz w:val="24"/>
          <w:szCs w:val="24"/>
        </w:rPr>
      </w:pPr>
    </w:p>
    <w:p w:rsidR="007675D5" w:rsidRPr="007649F2" w:rsidRDefault="007675D5" w:rsidP="007675D5">
      <w:pPr>
        <w:jc w:val="both"/>
        <w:rPr>
          <w:i/>
          <w:iCs/>
          <w:sz w:val="28"/>
          <w:szCs w:val="28"/>
        </w:rPr>
      </w:pPr>
      <w:r w:rsidRPr="007649F2">
        <w:rPr>
          <w:i/>
          <w:iCs/>
          <w:sz w:val="28"/>
          <w:szCs w:val="28"/>
        </w:rPr>
        <w:t xml:space="preserve">Индикатор 1. </w:t>
      </w:r>
      <w:r w:rsidR="002B1A2E" w:rsidRPr="007649F2">
        <w:rPr>
          <w:i/>
          <w:iCs/>
          <w:sz w:val="28"/>
          <w:szCs w:val="28"/>
        </w:rPr>
        <w:t>Демонстрирует знание современных социологических теорий, основных закономерностей протекания комплексных социальных и экономических процессов и механизмов функционирования основных социальных общностей.</w:t>
      </w:r>
    </w:p>
    <w:p w:rsidR="007675D5" w:rsidRPr="007649F2" w:rsidRDefault="007675D5" w:rsidP="007675D5">
      <w:pPr>
        <w:jc w:val="both"/>
        <w:rPr>
          <w:i/>
          <w:iCs/>
          <w:sz w:val="28"/>
          <w:szCs w:val="28"/>
        </w:rPr>
      </w:pPr>
    </w:p>
    <w:p w:rsidR="007675D5" w:rsidRPr="007649F2" w:rsidRDefault="007675D5" w:rsidP="007675D5">
      <w:pPr>
        <w:jc w:val="both"/>
        <w:rPr>
          <w:i/>
          <w:iCs/>
          <w:sz w:val="28"/>
          <w:szCs w:val="28"/>
        </w:rPr>
      </w:pPr>
      <w:r w:rsidRPr="007649F2">
        <w:rPr>
          <w:i/>
          <w:iCs/>
          <w:sz w:val="28"/>
          <w:szCs w:val="28"/>
        </w:rPr>
        <w:t>Пример задания</w:t>
      </w:r>
    </w:p>
    <w:p w:rsidR="007675D5" w:rsidRPr="007649F2" w:rsidRDefault="007675D5" w:rsidP="007675D5">
      <w:pPr>
        <w:jc w:val="both"/>
        <w:rPr>
          <w:sz w:val="28"/>
          <w:szCs w:val="28"/>
        </w:rPr>
      </w:pPr>
      <w:bookmarkStart w:id="3" w:name="_Hlk104908817"/>
      <w:r w:rsidRPr="007649F2">
        <w:rPr>
          <w:sz w:val="28"/>
          <w:szCs w:val="28"/>
        </w:rPr>
        <w:t>Этап 1.</w:t>
      </w:r>
      <w:r w:rsidR="003A4D86" w:rsidRPr="007649F2">
        <w:rPr>
          <w:sz w:val="28"/>
          <w:szCs w:val="28"/>
        </w:rPr>
        <w:t xml:space="preserve"> </w:t>
      </w:r>
      <w:r w:rsidR="001B0912" w:rsidRPr="007649F2">
        <w:rPr>
          <w:sz w:val="28"/>
          <w:szCs w:val="28"/>
        </w:rPr>
        <w:t>Определите ключевые методологические концепции, релевантные проблемному полю диссертационного исследования</w:t>
      </w:r>
      <w:r w:rsidRPr="007649F2">
        <w:rPr>
          <w:sz w:val="28"/>
          <w:szCs w:val="28"/>
        </w:rPr>
        <w:t xml:space="preserve">. </w:t>
      </w:r>
    </w:p>
    <w:p w:rsidR="007675D5" w:rsidRPr="007649F2" w:rsidRDefault="007675D5" w:rsidP="007675D5">
      <w:pPr>
        <w:jc w:val="both"/>
        <w:rPr>
          <w:sz w:val="28"/>
          <w:szCs w:val="28"/>
        </w:rPr>
      </w:pPr>
      <w:r w:rsidRPr="007649F2">
        <w:rPr>
          <w:sz w:val="28"/>
          <w:szCs w:val="28"/>
        </w:rPr>
        <w:t xml:space="preserve">Этап </w:t>
      </w:r>
      <w:r w:rsidR="003A4D86" w:rsidRPr="007649F2">
        <w:rPr>
          <w:sz w:val="28"/>
          <w:szCs w:val="28"/>
        </w:rPr>
        <w:t>2</w:t>
      </w:r>
      <w:r w:rsidRPr="007649F2">
        <w:rPr>
          <w:sz w:val="28"/>
          <w:szCs w:val="28"/>
        </w:rPr>
        <w:t>.</w:t>
      </w:r>
      <w:r w:rsidR="003A4D86" w:rsidRPr="007649F2">
        <w:rPr>
          <w:sz w:val="28"/>
          <w:szCs w:val="28"/>
        </w:rPr>
        <w:t xml:space="preserve"> </w:t>
      </w:r>
      <w:r w:rsidR="001B0912" w:rsidRPr="007649F2">
        <w:rPr>
          <w:sz w:val="28"/>
          <w:szCs w:val="28"/>
        </w:rPr>
        <w:t>Проведите классификацию научной литературы</w:t>
      </w:r>
      <w:r w:rsidR="003A4D86" w:rsidRPr="007649F2">
        <w:rPr>
          <w:sz w:val="28"/>
          <w:szCs w:val="28"/>
        </w:rPr>
        <w:t>, составляющей теоретическую основу исследования</w:t>
      </w:r>
      <w:r w:rsidRPr="007649F2">
        <w:rPr>
          <w:sz w:val="28"/>
          <w:szCs w:val="28"/>
        </w:rPr>
        <w:t>.</w:t>
      </w:r>
    </w:p>
    <w:bookmarkEnd w:id="3"/>
    <w:p w:rsidR="001B0912" w:rsidRPr="007649F2" w:rsidRDefault="001B0912" w:rsidP="001B0912">
      <w:pPr>
        <w:jc w:val="both"/>
        <w:rPr>
          <w:iCs/>
          <w:sz w:val="28"/>
          <w:szCs w:val="28"/>
        </w:rPr>
      </w:pPr>
      <w:r w:rsidRPr="007649F2">
        <w:rPr>
          <w:iCs/>
          <w:sz w:val="28"/>
          <w:szCs w:val="28"/>
        </w:rPr>
        <w:t xml:space="preserve">Этап </w:t>
      </w:r>
      <w:r w:rsidR="003A4D86" w:rsidRPr="007649F2">
        <w:rPr>
          <w:iCs/>
          <w:sz w:val="28"/>
          <w:szCs w:val="28"/>
        </w:rPr>
        <w:t>3</w:t>
      </w:r>
      <w:r w:rsidRPr="007649F2">
        <w:rPr>
          <w:iCs/>
          <w:sz w:val="28"/>
          <w:szCs w:val="28"/>
        </w:rPr>
        <w:t xml:space="preserve">. Продифференцируйте и дайте определения основным понятиям, используемым в диссертационном исследовании. </w:t>
      </w:r>
    </w:p>
    <w:p w:rsidR="007675D5" w:rsidRPr="007649F2" w:rsidRDefault="007675D5" w:rsidP="007675D5">
      <w:pPr>
        <w:jc w:val="both"/>
        <w:rPr>
          <w:i/>
          <w:iCs/>
          <w:sz w:val="28"/>
          <w:szCs w:val="28"/>
        </w:rPr>
      </w:pPr>
    </w:p>
    <w:p w:rsidR="007675D5" w:rsidRPr="007649F2" w:rsidRDefault="007675D5" w:rsidP="007675D5">
      <w:pPr>
        <w:jc w:val="both"/>
        <w:rPr>
          <w:i/>
          <w:iCs/>
          <w:sz w:val="28"/>
          <w:szCs w:val="28"/>
        </w:rPr>
      </w:pPr>
      <w:r w:rsidRPr="007649F2">
        <w:rPr>
          <w:i/>
          <w:iCs/>
          <w:sz w:val="28"/>
          <w:szCs w:val="28"/>
        </w:rPr>
        <w:t xml:space="preserve">Индикатор 2. </w:t>
      </w:r>
      <w:r w:rsidR="00B43174" w:rsidRPr="007649F2">
        <w:rPr>
          <w:i/>
          <w:iCs/>
          <w:sz w:val="28"/>
          <w:szCs w:val="28"/>
        </w:rPr>
        <w:t xml:space="preserve">Выявляет и анализирует исследовательские данные для решения социальных проблем, осуществляет группировку и </w:t>
      </w:r>
      <w:proofErr w:type="spellStart"/>
      <w:r w:rsidR="00B43174" w:rsidRPr="007649F2">
        <w:rPr>
          <w:i/>
          <w:iCs/>
          <w:sz w:val="28"/>
          <w:szCs w:val="28"/>
        </w:rPr>
        <w:t>типологизацию</w:t>
      </w:r>
      <w:proofErr w:type="spellEnd"/>
      <w:r w:rsidR="00B43174" w:rsidRPr="007649F2">
        <w:rPr>
          <w:i/>
          <w:iCs/>
          <w:sz w:val="28"/>
          <w:szCs w:val="28"/>
        </w:rPr>
        <w:t xml:space="preserve"> социальных явлений и процессов, использует концепции социальных наук для построения моделей объяснения и прогнозирования, управляет проектами фундаментальных и прикладных социологических исследований</w:t>
      </w:r>
      <w:r w:rsidRPr="007649F2">
        <w:rPr>
          <w:i/>
          <w:iCs/>
          <w:sz w:val="28"/>
          <w:szCs w:val="28"/>
        </w:rPr>
        <w:br/>
      </w:r>
    </w:p>
    <w:p w:rsidR="007675D5" w:rsidRPr="007649F2" w:rsidRDefault="007675D5" w:rsidP="007675D5">
      <w:pPr>
        <w:jc w:val="both"/>
        <w:rPr>
          <w:i/>
          <w:iCs/>
          <w:sz w:val="28"/>
          <w:szCs w:val="28"/>
        </w:rPr>
      </w:pPr>
      <w:r w:rsidRPr="007649F2">
        <w:rPr>
          <w:i/>
          <w:iCs/>
          <w:sz w:val="28"/>
          <w:szCs w:val="28"/>
        </w:rPr>
        <w:t>Пример задания</w:t>
      </w:r>
    </w:p>
    <w:p w:rsidR="00B43174" w:rsidRPr="007649F2" w:rsidRDefault="00B43174" w:rsidP="00B43174">
      <w:pPr>
        <w:jc w:val="both"/>
        <w:rPr>
          <w:iCs/>
          <w:sz w:val="28"/>
          <w:szCs w:val="28"/>
        </w:rPr>
      </w:pPr>
      <w:r w:rsidRPr="007649F2">
        <w:rPr>
          <w:iCs/>
          <w:sz w:val="28"/>
          <w:szCs w:val="28"/>
        </w:rPr>
        <w:t xml:space="preserve">Этап </w:t>
      </w:r>
      <w:r w:rsidR="00225C53" w:rsidRPr="007649F2">
        <w:rPr>
          <w:iCs/>
          <w:sz w:val="28"/>
          <w:szCs w:val="28"/>
        </w:rPr>
        <w:t>1(4)</w:t>
      </w:r>
      <w:r w:rsidRPr="007649F2">
        <w:rPr>
          <w:iCs/>
          <w:sz w:val="28"/>
          <w:szCs w:val="28"/>
        </w:rPr>
        <w:t>. </w:t>
      </w:r>
      <w:r w:rsidR="003A4D86" w:rsidRPr="007649F2">
        <w:rPr>
          <w:iCs/>
          <w:sz w:val="28"/>
          <w:szCs w:val="28"/>
        </w:rPr>
        <w:t xml:space="preserve">На основе </w:t>
      </w:r>
      <w:r w:rsidR="00225C53" w:rsidRPr="007649F2">
        <w:rPr>
          <w:iCs/>
          <w:sz w:val="28"/>
          <w:szCs w:val="28"/>
        </w:rPr>
        <w:t>подготовленной концептуальной базы диссертационного</w:t>
      </w:r>
      <w:r w:rsidR="003A4D86" w:rsidRPr="007649F2">
        <w:rPr>
          <w:iCs/>
          <w:sz w:val="28"/>
          <w:szCs w:val="28"/>
        </w:rPr>
        <w:t xml:space="preserve"> исследования с</w:t>
      </w:r>
      <w:r w:rsidRPr="007649F2">
        <w:rPr>
          <w:iCs/>
          <w:sz w:val="28"/>
          <w:szCs w:val="28"/>
        </w:rPr>
        <w:t>формулируйте индикаторы, посредством которых</w:t>
      </w:r>
      <w:r w:rsidR="00225C53" w:rsidRPr="007649F2">
        <w:rPr>
          <w:iCs/>
          <w:sz w:val="28"/>
          <w:szCs w:val="28"/>
        </w:rPr>
        <w:t xml:space="preserve"> возможна фиксация выявленных в концептуализации свойств</w:t>
      </w:r>
      <w:r w:rsidRPr="007649F2">
        <w:rPr>
          <w:iCs/>
          <w:sz w:val="28"/>
          <w:szCs w:val="28"/>
        </w:rPr>
        <w:t>.</w:t>
      </w:r>
    </w:p>
    <w:p w:rsidR="00B43174" w:rsidRPr="007649F2" w:rsidRDefault="00B43174" w:rsidP="00B43174">
      <w:pPr>
        <w:jc w:val="both"/>
        <w:rPr>
          <w:iCs/>
          <w:sz w:val="28"/>
          <w:szCs w:val="28"/>
        </w:rPr>
      </w:pPr>
      <w:r w:rsidRPr="007649F2">
        <w:rPr>
          <w:iCs/>
          <w:sz w:val="28"/>
          <w:szCs w:val="28"/>
        </w:rPr>
        <w:t xml:space="preserve">Этап </w:t>
      </w:r>
      <w:r w:rsidR="00225C53" w:rsidRPr="007649F2">
        <w:rPr>
          <w:iCs/>
          <w:sz w:val="28"/>
          <w:szCs w:val="28"/>
        </w:rPr>
        <w:t>2(5)</w:t>
      </w:r>
      <w:r w:rsidRPr="007649F2">
        <w:rPr>
          <w:iCs/>
          <w:sz w:val="28"/>
          <w:szCs w:val="28"/>
        </w:rPr>
        <w:t xml:space="preserve">. </w:t>
      </w:r>
      <w:r w:rsidR="00225C53" w:rsidRPr="007649F2">
        <w:rPr>
          <w:iCs/>
          <w:sz w:val="28"/>
          <w:szCs w:val="28"/>
        </w:rPr>
        <w:t>Сделайте библиографический обзор вторичных источников, методически релевантных выявленным индикаторам</w:t>
      </w:r>
      <w:r w:rsidRPr="007649F2">
        <w:rPr>
          <w:iCs/>
          <w:sz w:val="28"/>
          <w:szCs w:val="28"/>
        </w:rPr>
        <w:t>.</w:t>
      </w:r>
    </w:p>
    <w:p w:rsidR="00B43174" w:rsidRPr="007649F2" w:rsidRDefault="00B43174" w:rsidP="00B43174">
      <w:pPr>
        <w:jc w:val="both"/>
        <w:rPr>
          <w:iCs/>
          <w:sz w:val="28"/>
          <w:szCs w:val="28"/>
        </w:rPr>
      </w:pPr>
      <w:r w:rsidRPr="007649F2">
        <w:rPr>
          <w:iCs/>
          <w:sz w:val="28"/>
          <w:szCs w:val="28"/>
        </w:rPr>
        <w:t xml:space="preserve">Этап </w:t>
      </w:r>
      <w:r w:rsidR="00225C53" w:rsidRPr="007649F2">
        <w:rPr>
          <w:iCs/>
          <w:sz w:val="28"/>
          <w:szCs w:val="28"/>
        </w:rPr>
        <w:t>3(6)</w:t>
      </w:r>
      <w:r w:rsidRPr="007649F2">
        <w:rPr>
          <w:iCs/>
          <w:sz w:val="28"/>
          <w:szCs w:val="28"/>
        </w:rPr>
        <w:t xml:space="preserve">. </w:t>
      </w:r>
      <w:r w:rsidR="00225C53" w:rsidRPr="007649F2">
        <w:rPr>
          <w:iCs/>
          <w:sz w:val="28"/>
          <w:szCs w:val="28"/>
        </w:rPr>
        <w:t xml:space="preserve">Проведите </w:t>
      </w:r>
      <w:proofErr w:type="spellStart"/>
      <w:r w:rsidR="00225C53" w:rsidRPr="007649F2">
        <w:rPr>
          <w:iCs/>
          <w:sz w:val="28"/>
          <w:szCs w:val="28"/>
        </w:rPr>
        <w:t>типологизацию</w:t>
      </w:r>
      <w:proofErr w:type="spellEnd"/>
      <w:r w:rsidR="00225C53" w:rsidRPr="007649F2">
        <w:rPr>
          <w:iCs/>
          <w:sz w:val="28"/>
          <w:szCs w:val="28"/>
        </w:rPr>
        <w:t xml:space="preserve"> вторичных источников на основе выявленных методологических сходств и различий</w:t>
      </w:r>
      <w:r w:rsidRPr="007649F2">
        <w:rPr>
          <w:iCs/>
          <w:sz w:val="28"/>
          <w:szCs w:val="28"/>
        </w:rPr>
        <w:t>.</w:t>
      </w:r>
    </w:p>
    <w:p w:rsidR="00225C53" w:rsidRPr="007649F2" w:rsidRDefault="00225C53" w:rsidP="007675D5">
      <w:pPr>
        <w:jc w:val="both"/>
        <w:rPr>
          <w:i/>
          <w:iCs/>
          <w:sz w:val="28"/>
          <w:szCs w:val="28"/>
        </w:rPr>
      </w:pPr>
    </w:p>
    <w:p w:rsidR="007675D5" w:rsidRPr="007649F2" w:rsidRDefault="001B0912" w:rsidP="007675D5">
      <w:pPr>
        <w:jc w:val="both"/>
        <w:rPr>
          <w:i/>
          <w:iCs/>
          <w:sz w:val="28"/>
          <w:szCs w:val="28"/>
        </w:rPr>
      </w:pPr>
      <w:r w:rsidRPr="007649F2">
        <w:rPr>
          <w:i/>
          <w:iCs/>
          <w:sz w:val="28"/>
          <w:szCs w:val="28"/>
        </w:rPr>
        <w:t xml:space="preserve">Индикатор </w:t>
      </w:r>
      <w:r w:rsidR="007675D5" w:rsidRPr="007649F2">
        <w:rPr>
          <w:i/>
          <w:iCs/>
          <w:sz w:val="28"/>
          <w:szCs w:val="28"/>
        </w:rPr>
        <w:t xml:space="preserve">3. </w:t>
      </w:r>
      <w:r w:rsidR="003A4D86" w:rsidRPr="007649F2">
        <w:rPr>
          <w:i/>
          <w:iCs/>
          <w:sz w:val="28"/>
          <w:szCs w:val="28"/>
        </w:rPr>
        <w:t>Применяет профессиональные знания для построения описательных, объяснительных и прогнозных моделей социальных явлений и процессов на основе социологических теорий, разрабатывает стратегии управления социальными и исследовательскими проектами, учитывает и оценивает риски.</w:t>
      </w:r>
    </w:p>
    <w:p w:rsidR="00225C53" w:rsidRPr="007649F2" w:rsidRDefault="00225C53" w:rsidP="007675D5">
      <w:pPr>
        <w:jc w:val="both"/>
        <w:rPr>
          <w:i/>
          <w:iCs/>
          <w:sz w:val="28"/>
          <w:szCs w:val="28"/>
        </w:rPr>
      </w:pPr>
    </w:p>
    <w:p w:rsidR="007675D5" w:rsidRPr="007649F2" w:rsidRDefault="007675D5" w:rsidP="007675D5">
      <w:pPr>
        <w:jc w:val="both"/>
        <w:rPr>
          <w:i/>
          <w:iCs/>
          <w:sz w:val="28"/>
          <w:szCs w:val="28"/>
        </w:rPr>
      </w:pPr>
      <w:r w:rsidRPr="007649F2">
        <w:rPr>
          <w:i/>
          <w:iCs/>
          <w:sz w:val="28"/>
          <w:szCs w:val="28"/>
        </w:rPr>
        <w:t>Пример задания</w:t>
      </w:r>
    </w:p>
    <w:p w:rsidR="00E5013A" w:rsidRPr="007649F2" w:rsidRDefault="00E5013A" w:rsidP="00225C53">
      <w:pPr>
        <w:jc w:val="both"/>
        <w:rPr>
          <w:iCs/>
          <w:sz w:val="28"/>
          <w:szCs w:val="28"/>
        </w:rPr>
      </w:pPr>
      <w:r w:rsidRPr="007649F2">
        <w:rPr>
          <w:iCs/>
          <w:sz w:val="28"/>
          <w:szCs w:val="28"/>
        </w:rPr>
        <w:t>Этап 1(7). Определите методы сбора данных на основе выявленных индикаторов.</w:t>
      </w:r>
    </w:p>
    <w:p w:rsidR="00225C53" w:rsidRPr="007649F2" w:rsidRDefault="00225C53" w:rsidP="00225C53">
      <w:pPr>
        <w:jc w:val="both"/>
        <w:rPr>
          <w:iCs/>
          <w:sz w:val="28"/>
          <w:szCs w:val="28"/>
        </w:rPr>
      </w:pPr>
      <w:r w:rsidRPr="007649F2">
        <w:rPr>
          <w:iCs/>
          <w:sz w:val="28"/>
          <w:szCs w:val="28"/>
        </w:rPr>
        <w:t xml:space="preserve">Этап </w:t>
      </w:r>
      <w:r w:rsidR="00E5013A" w:rsidRPr="007649F2">
        <w:rPr>
          <w:iCs/>
          <w:sz w:val="28"/>
          <w:szCs w:val="28"/>
        </w:rPr>
        <w:t>2</w:t>
      </w:r>
      <w:r w:rsidRPr="007649F2">
        <w:rPr>
          <w:iCs/>
          <w:sz w:val="28"/>
          <w:szCs w:val="28"/>
        </w:rPr>
        <w:t>(</w:t>
      </w:r>
      <w:r w:rsidR="00E5013A" w:rsidRPr="007649F2">
        <w:rPr>
          <w:iCs/>
          <w:sz w:val="28"/>
          <w:szCs w:val="28"/>
        </w:rPr>
        <w:t>8</w:t>
      </w:r>
      <w:r w:rsidRPr="007649F2">
        <w:rPr>
          <w:iCs/>
          <w:sz w:val="28"/>
          <w:szCs w:val="28"/>
        </w:rPr>
        <w:t>). Разработайте дорожную карту исследования в соответствии с выбранной проблематикой.</w:t>
      </w:r>
    </w:p>
    <w:p w:rsidR="00225C53" w:rsidRPr="007649F2" w:rsidRDefault="00225C53" w:rsidP="00225C53">
      <w:pPr>
        <w:jc w:val="both"/>
        <w:rPr>
          <w:iCs/>
          <w:sz w:val="28"/>
          <w:szCs w:val="28"/>
        </w:rPr>
      </w:pPr>
      <w:r w:rsidRPr="007649F2">
        <w:rPr>
          <w:iCs/>
          <w:sz w:val="28"/>
          <w:szCs w:val="28"/>
        </w:rPr>
        <w:lastRenderedPageBreak/>
        <w:t xml:space="preserve">Этап </w:t>
      </w:r>
      <w:r w:rsidR="00E5013A" w:rsidRPr="007649F2">
        <w:rPr>
          <w:iCs/>
          <w:sz w:val="28"/>
          <w:szCs w:val="28"/>
        </w:rPr>
        <w:t>3</w:t>
      </w:r>
      <w:r w:rsidRPr="007649F2">
        <w:rPr>
          <w:iCs/>
          <w:sz w:val="28"/>
          <w:szCs w:val="28"/>
        </w:rPr>
        <w:t>(</w:t>
      </w:r>
      <w:r w:rsidR="00E5013A" w:rsidRPr="007649F2">
        <w:rPr>
          <w:iCs/>
          <w:sz w:val="28"/>
          <w:szCs w:val="28"/>
        </w:rPr>
        <w:t>9</w:t>
      </w:r>
      <w:r w:rsidRPr="007649F2">
        <w:rPr>
          <w:iCs/>
          <w:sz w:val="28"/>
          <w:szCs w:val="28"/>
        </w:rPr>
        <w:t xml:space="preserve">). Спрогнозируйте и оцените вероятность рисков, </w:t>
      </w:r>
      <w:r w:rsidR="00E5013A" w:rsidRPr="007649F2">
        <w:rPr>
          <w:iCs/>
          <w:sz w:val="28"/>
          <w:szCs w:val="28"/>
        </w:rPr>
        <w:t>связанных с проведением полевого этапа исследования.</w:t>
      </w:r>
    </w:p>
    <w:p w:rsidR="00E5013A" w:rsidRPr="007649F2" w:rsidRDefault="00E5013A" w:rsidP="00225C53">
      <w:pPr>
        <w:jc w:val="both"/>
        <w:rPr>
          <w:iCs/>
          <w:sz w:val="28"/>
          <w:szCs w:val="28"/>
        </w:rPr>
      </w:pPr>
    </w:p>
    <w:p w:rsidR="00E5013A" w:rsidRPr="007649F2" w:rsidRDefault="00E5013A" w:rsidP="00225C53">
      <w:pPr>
        <w:jc w:val="both"/>
        <w:rPr>
          <w:iCs/>
          <w:sz w:val="28"/>
          <w:szCs w:val="28"/>
        </w:rPr>
      </w:pPr>
    </w:p>
    <w:p w:rsidR="00E5013A" w:rsidRPr="007649F2" w:rsidRDefault="00E5013A" w:rsidP="00E5013A">
      <w:pPr>
        <w:ind w:firstLine="709"/>
        <w:jc w:val="both"/>
        <w:rPr>
          <w:sz w:val="28"/>
          <w:szCs w:val="28"/>
          <w:highlight w:val="yellow"/>
          <w:u w:val="single"/>
        </w:rPr>
      </w:pPr>
      <w:r w:rsidRPr="007649F2">
        <w:rPr>
          <w:sz w:val="28"/>
          <w:szCs w:val="28"/>
          <w:u w:val="single"/>
        </w:rPr>
        <w:t>ПКС-</w:t>
      </w:r>
      <w:r w:rsidR="009F21DD" w:rsidRPr="007649F2">
        <w:rPr>
          <w:sz w:val="28"/>
          <w:szCs w:val="28"/>
          <w:u w:val="single"/>
        </w:rPr>
        <w:t>2</w:t>
      </w:r>
      <w:r w:rsidRPr="007649F2">
        <w:rPr>
          <w:sz w:val="28"/>
          <w:szCs w:val="28"/>
          <w:u w:val="single"/>
        </w:rPr>
        <w:t>.</w:t>
      </w:r>
      <w:r w:rsidRPr="007649F2">
        <w:rPr>
          <w:sz w:val="28"/>
          <w:szCs w:val="28"/>
          <w:u w:val="single"/>
        </w:rPr>
        <w:tab/>
        <w:t>Способность к разработке и совершенствованию методов сбора и анализа данных фундаментальных и прикладных социологических исследований.</w:t>
      </w:r>
    </w:p>
    <w:p w:rsidR="00E5013A" w:rsidRPr="007649F2" w:rsidRDefault="00E5013A" w:rsidP="00E5013A">
      <w:pPr>
        <w:jc w:val="both"/>
        <w:rPr>
          <w:i/>
          <w:sz w:val="24"/>
          <w:szCs w:val="24"/>
        </w:rPr>
      </w:pPr>
    </w:p>
    <w:p w:rsidR="00E5013A" w:rsidRPr="007649F2" w:rsidRDefault="00E5013A" w:rsidP="00E5013A">
      <w:pPr>
        <w:jc w:val="both"/>
        <w:rPr>
          <w:i/>
          <w:iCs/>
          <w:sz w:val="24"/>
          <w:szCs w:val="24"/>
        </w:rPr>
      </w:pPr>
    </w:p>
    <w:p w:rsidR="00E5013A" w:rsidRPr="007649F2" w:rsidRDefault="00E5013A" w:rsidP="00E5013A">
      <w:pPr>
        <w:jc w:val="both"/>
        <w:rPr>
          <w:i/>
          <w:iCs/>
          <w:sz w:val="28"/>
          <w:szCs w:val="28"/>
        </w:rPr>
      </w:pPr>
      <w:r w:rsidRPr="007649F2">
        <w:rPr>
          <w:i/>
          <w:iCs/>
          <w:sz w:val="28"/>
          <w:szCs w:val="28"/>
        </w:rPr>
        <w:t>Индикатор 1. Демонстрирует знание методов сбора и анализа социологической информации, методов использования прикладных офисных программ для сбора и обработки социологической информации.</w:t>
      </w:r>
    </w:p>
    <w:p w:rsidR="00E5013A" w:rsidRPr="007649F2" w:rsidRDefault="00E5013A" w:rsidP="00E5013A">
      <w:pPr>
        <w:jc w:val="both"/>
        <w:rPr>
          <w:i/>
          <w:iCs/>
          <w:sz w:val="28"/>
          <w:szCs w:val="28"/>
        </w:rPr>
      </w:pPr>
    </w:p>
    <w:p w:rsidR="00E5013A" w:rsidRPr="007649F2" w:rsidRDefault="00E5013A" w:rsidP="00E5013A">
      <w:pPr>
        <w:jc w:val="both"/>
        <w:rPr>
          <w:i/>
          <w:iCs/>
          <w:sz w:val="28"/>
          <w:szCs w:val="28"/>
        </w:rPr>
      </w:pPr>
      <w:r w:rsidRPr="007649F2">
        <w:rPr>
          <w:i/>
          <w:iCs/>
          <w:sz w:val="28"/>
          <w:szCs w:val="28"/>
        </w:rPr>
        <w:t>Пример задания</w:t>
      </w:r>
    </w:p>
    <w:p w:rsidR="00E5013A" w:rsidRPr="007649F2" w:rsidRDefault="00E5013A" w:rsidP="00E5013A">
      <w:pPr>
        <w:jc w:val="both"/>
        <w:rPr>
          <w:sz w:val="28"/>
          <w:szCs w:val="28"/>
        </w:rPr>
      </w:pPr>
      <w:r w:rsidRPr="007649F2">
        <w:rPr>
          <w:sz w:val="28"/>
          <w:szCs w:val="28"/>
        </w:rPr>
        <w:t>Этап 1</w:t>
      </w:r>
      <w:r w:rsidR="003C6F49" w:rsidRPr="007649F2">
        <w:rPr>
          <w:sz w:val="28"/>
          <w:szCs w:val="28"/>
        </w:rPr>
        <w:t>(10)</w:t>
      </w:r>
      <w:r w:rsidRPr="007649F2">
        <w:rPr>
          <w:sz w:val="28"/>
          <w:szCs w:val="28"/>
        </w:rPr>
        <w:t xml:space="preserve">. Разработайте программу пилотажного сбора данных диссертационного исследования. </w:t>
      </w:r>
    </w:p>
    <w:p w:rsidR="00E5013A" w:rsidRPr="007649F2" w:rsidRDefault="00E5013A" w:rsidP="00E5013A">
      <w:pPr>
        <w:jc w:val="both"/>
        <w:rPr>
          <w:sz w:val="28"/>
          <w:szCs w:val="28"/>
        </w:rPr>
      </w:pPr>
      <w:r w:rsidRPr="007649F2">
        <w:rPr>
          <w:sz w:val="28"/>
          <w:szCs w:val="28"/>
        </w:rPr>
        <w:t>Этап 2</w:t>
      </w:r>
      <w:r w:rsidR="003C6F49" w:rsidRPr="007649F2">
        <w:rPr>
          <w:sz w:val="28"/>
          <w:szCs w:val="28"/>
        </w:rPr>
        <w:t>(11)</w:t>
      </w:r>
      <w:r w:rsidRPr="007649F2">
        <w:rPr>
          <w:sz w:val="28"/>
          <w:szCs w:val="28"/>
        </w:rPr>
        <w:t>. Разработайте инструментарий пилотажного сбора данных с учетом планируемых аналитических операций.</w:t>
      </w:r>
    </w:p>
    <w:p w:rsidR="00E5013A" w:rsidRPr="007649F2" w:rsidRDefault="00E5013A" w:rsidP="00E5013A">
      <w:pPr>
        <w:jc w:val="both"/>
        <w:rPr>
          <w:iCs/>
          <w:sz w:val="28"/>
          <w:szCs w:val="28"/>
        </w:rPr>
      </w:pPr>
      <w:r w:rsidRPr="007649F2">
        <w:rPr>
          <w:iCs/>
          <w:sz w:val="28"/>
          <w:szCs w:val="28"/>
        </w:rPr>
        <w:t>Этап 3</w:t>
      </w:r>
      <w:r w:rsidR="003C6F49" w:rsidRPr="007649F2">
        <w:rPr>
          <w:iCs/>
          <w:sz w:val="28"/>
          <w:szCs w:val="28"/>
        </w:rPr>
        <w:t>(12)</w:t>
      </w:r>
      <w:r w:rsidRPr="007649F2">
        <w:rPr>
          <w:iCs/>
          <w:sz w:val="28"/>
          <w:szCs w:val="28"/>
        </w:rPr>
        <w:t xml:space="preserve">. Проведите пилотажный сбор данных в рамках диссертационного исследования. </w:t>
      </w:r>
    </w:p>
    <w:p w:rsidR="00E5013A" w:rsidRPr="007649F2" w:rsidRDefault="00E5013A" w:rsidP="00E5013A">
      <w:pPr>
        <w:jc w:val="both"/>
        <w:rPr>
          <w:iCs/>
          <w:sz w:val="28"/>
          <w:szCs w:val="28"/>
        </w:rPr>
      </w:pPr>
      <w:r w:rsidRPr="007649F2">
        <w:rPr>
          <w:iCs/>
          <w:sz w:val="28"/>
          <w:szCs w:val="28"/>
        </w:rPr>
        <w:t>Этап 4</w:t>
      </w:r>
      <w:r w:rsidR="003C6F49" w:rsidRPr="007649F2">
        <w:rPr>
          <w:iCs/>
          <w:sz w:val="28"/>
          <w:szCs w:val="28"/>
        </w:rPr>
        <w:t>(13)</w:t>
      </w:r>
      <w:r w:rsidRPr="007649F2">
        <w:rPr>
          <w:iCs/>
          <w:sz w:val="28"/>
          <w:szCs w:val="28"/>
        </w:rPr>
        <w:t xml:space="preserve">. </w:t>
      </w:r>
      <w:r w:rsidR="003C6F49" w:rsidRPr="007649F2">
        <w:rPr>
          <w:iCs/>
          <w:sz w:val="28"/>
          <w:szCs w:val="28"/>
        </w:rPr>
        <w:t>Введите полученные данные в прикладную статистическую программу.</w:t>
      </w:r>
    </w:p>
    <w:p w:rsidR="00E5013A" w:rsidRPr="007649F2" w:rsidRDefault="00E5013A" w:rsidP="00E5013A">
      <w:pPr>
        <w:jc w:val="both"/>
        <w:rPr>
          <w:i/>
          <w:iCs/>
          <w:sz w:val="28"/>
          <w:szCs w:val="28"/>
        </w:rPr>
      </w:pPr>
    </w:p>
    <w:p w:rsidR="00E5013A" w:rsidRPr="007649F2" w:rsidRDefault="00E5013A" w:rsidP="00E5013A">
      <w:pPr>
        <w:jc w:val="both"/>
        <w:rPr>
          <w:i/>
          <w:iCs/>
          <w:sz w:val="28"/>
          <w:szCs w:val="28"/>
        </w:rPr>
      </w:pPr>
      <w:r w:rsidRPr="007649F2">
        <w:rPr>
          <w:i/>
          <w:iCs/>
          <w:sz w:val="28"/>
          <w:szCs w:val="28"/>
        </w:rPr>
        <w:t>Индикатор 2. Анализирует и интерпретирует социологическую информацию, полученную в ходе фундаментальных и прикладных социологических исследований, применяет новые методы, процессы, технологии обработки социологической информации, осуществляет поиск актуальной социологической и статистической информации.</w:t>
      </w:r>
      <w:r w:rsidRPr="007649F2">
        <w:rPr>
          <w:i/>
          <w:iCs/>
          <w:sz w:val="28"/>
          <w:szCs w:val="28"/>
        </w:rPr>
        <w:br/>
      </w:r>
    </w:p>
    <w:p w:rsidR="00E5013A" w:rsidRPr="007649F2" w:rsidRDefault="00E5013A" w:rsidP="00E5013A">
      <w:pPr>
        <w:jc w:val="both"/>
        <w:rPr>
          <w:i/>
          <w:iCs/>
          <w:sz w:val="28"/>
          <w:szCs w:val="28"/>
        </w:rPr>
      </w:pPr>
      <w:r w:rsidRPr="007649F2">
        <w:rPr>
          <w:i/>
          <w:iCs/>
          <w:sz w:val="28"/>
          <w:szCs w:val="28"/>
        </w:rPr>
        <w:t>Пример задания</w:t>
      </w:r>
    </w:p>
    <w:p w:rsidR="00E5013A" w:rsidRPr="007649F2" w:rsidRDefault="00E5013A" w:rsidP="00E5013A">
      <w:pPr>
        <w:jc w:val="both"/>
        <w:rPr>
          <w:iCs/>
          <w:sz w:val="28"/>
          <w:szCs w:val="28"/>
        </w:rPr>
      </w:pPr>
      <w:r w:rsidRPr="007649F2">
        <w:rPr>
          <w:iCs/>
          <w:sz w:val="28"/>
          <w:szCs w:val="28"/>
        </w:rPr>
        <w:t>Этап 1(</w:t>
      </w:r>
      <w:r w:rsidR="003C6F49" w:rsidRPr="007649F2">
        <w:rPr>
          <w:iCs/>
          <w:sz w:val="28"/>
          <w:szCs w:val="28"/>
        </w:rPr>
        <w:t>14</w:t>
      </w:r>
      <w:r w:rsidRPr="007649F2">
        <w:rPr>
          <w:iCs/>
          <w:sz w:val="28"/>
          <w:szCs w:val="28"/>
        </w:rPr>
        <w:t>).</w:t>
      </w:r>
      <w:r w:rsidR="003C6F49" w:rsidRPr="007649F2">
        <w:rPr>
          <w:iCs/>
          <w:sz w:val="28"/>
          <w:szCs w:val="28"/>
        </w:rPr>
        <w:t xml:space="preserve"> Проведите </w:t>
      </w:r>
      <w:r w:rsidR="009F21DD" w:rsidRPr="007649F2">
        <w:rPr>
          <w:iCs/>
          <w:sz w:val="28"/>
          <w:szCs w:val="28"/>
        </w:rPr>
        <w:t>одномерные частотные распределения, ключевые сопряженности</w:t>
      </w:r>
      <w:r w:rsidRPr="007649F2">
        <w:rPr>
          <w:iCs/>
          <w:sz w:val="28"/>
          <w:szCs w:val="28"/>
        </w:rPr>
        <w:t>.</w:t>
      </w:r>
      <w:r w:rsidR="009F21DD" w:rsidRPr="007649F2">
        <w:rPr>
          <w:iCs/>
          <w:sz w:val="28"/>
          <w:szCs w:val="28"/>
        </w:rPr>
        <w:t xml:space="preserve"> Опишите поведение переменных.</w:t>
      </w:r>
    </w:p>
    <w:p w:rsidR="00E5013A" w:rsidRPr="007649F2" w:rsidRDefault="00E5013A" w:rsidP="00E5013A">
      <w:pPr>
        <w:jc w:val="both"/>
        <w:rPr>
          <w:iCs/>
          <w:sz w:val="28"/>
          <w:szCs w:val="28"/>
        </w:rPr>
      </w:pPr>
      <w:r w:rsidRPr="007649F2">
        <w:rPr>
          <w:iCs/>
          <w:sz w:val="28"/>
          <w:szCs w:val="28"/>
        </w:rPr>
        <w:t>Этап 2(</w:t>
      </w:r>
      <w:r w:rsidR="009F21DD" w:rsidRPr="007649F2">
        <w:rPr>
          <w:iCs/>
          <w:sz w:val="28"/>
          <w:szCs w:val="28"/>
        </w:rPr>
        <w:t>1</w:t>
      </w:r>
      <w:r w:rsidRPr="007649F2">
        <w:rPr>
          <w:iCs/>
          <w:sz w:val="28"/>
          <w:szCs w:val="28"/>
        </w:rPr>
        <w:t xml:space="preserve">5). </w:t>
      </w:r>
      <w:r w:rsidR="009F21DD" w:rsidRPr="007649F2">
        <w:rPr>
          <w:iCs/>
          <w:sz w:val="28"/>
          <w:szCs w:val="28"/>
        </w:rPr>
        <w:t>Проведите анализ данных в соответствии с ранее разработанной программой исследования</w:t>
      </w:r>
      <w:r w:rsidRPr="007649F2">
        <w:rPr>
          <w:iCs/>
          <w:sz w:val="28"/>
          <w:szCs w:val="28"/>
        </w:rPr>
        <w:t>.</w:t>
      </w:r>
    </w:p>
    <w:p w:rsidR="00E5013A" w:rsidRPr="007649F2" w:rsidRDefault="00E5013A" w:rsidP="00E5013A">
      <w:pPr>
        <w:jc w:val="both"/>
        <w:rPr>
          <w:iCs/>
          <w:sz w:val="28"/>
          <w:szCs w:val="28"/>
        </w:rPr>
      </w:pPr>
      <w:r w:rsidRPr="007649F2">
        <w:rPr>
          <w:iCs/>
          <w:sz w:val="28"/>
          <w:szCs w:val="28"/>
        </w:rPr>
        <w:t>Этап 3(</w:t>
      </w:r>
      <w:r w:rsidR="009F21DD" w:rsidRPr="007649F2">
        <w:rPr>
          <w:iCs/>
          <w:sz w:val="28"/>
          <w:szCs w:val="28"/>
        </w:rPr>
        <w:t>1</w:t>
      </w:r>
      <w:r w:rsidRPr="007649F2">
        <w:rPr>
          <w:iCs/>
          <w:sz w:val="28"/>
          <w:szCs w:val="28"/>
        </w:rPr>
        <w:t xml:space="preserve">6). </w:t>
      </w:r>
      <w:r w:rsidR="009F21DD" w:rsidRPr="007649F2">
        <w:rPr>
          <w:iCs/>
          <w:sz w:val="28"/>
          <w:szCs w:val="28"/>
        </w:rPr>
        <w:t>Проинтерпретируйте проанализированные данные с учетом ранее отобранных методологических моделей</w:t>
      </w:r>
      <w:r w:rsidRPr="007649F2">
        <w:rPr>
          <w:iCs/>
          <w:sz w:val="28"/>
          <w:szCs w:val="28"/>
        </w:rPr>
        <w:t>.</w:t>
      </w:r>
    </w:p>
    <w:p w:rsidR="00E5013A" w:rsidRPr="007649F2" w:rsidRDefault="00E5013A" w:rsidP="00E5013A">
      <w:pPr>
        <w:jc w:val="both"/>
        <w:rPr>
          <w:i/>
          <w:iCs/>
          <w:sz w:val="28"/>
          <w:szCs w:val="28"/>
        </w:rPr>
      </w:pPr>
    </w:p>
    <w:p w:rsidR="00E5013A" w:rsidRPr="007649F2" w:rsidRDefault="00E5013A" w:rsidP="00E5013A">
      <w:pPr>
        <w:jc w:val="both"/>
        <w:rPr>
          <w:i/>
          <w:iCs/>
          <w:sz w:val="28"/>
          <w:szCs w:val="28"/>
        </w:rPr>
      </w:pPr>
      <w:r w:rsidRPr="007649F2">
        <w:rPr>
          <w:i/>
          <w:iCs/>
          <w:sz w:val="28"/>
          <w:szCs w:val="28"/>
        </w:rPr>
        <w:t>Индикатор 3. Разрабатывает предложения по совершенствованию технологических процессов, методов сбора и анализа информации в фундаментальном или прикладном социологическом исследовании.</w:t>
      </w:r>
    </w:p>
    <w:p w:rsidR="00E5013A" w:rsidRPr="007649F2" w:rsidRDefault="00E5013A" w:rsidP="00E5013A">
      <w:pPr>
        <w:jc w:val="both"/>
        <w:rPr>
          <w:i/>
          <w:iCs/>
          <w:sz w:val="28"/>
          <w:szCs w:val="28"/>
        </w:rPr>
      </w:pPr>
    </w:p>
    <w:p w:rsidR="00E5013A" w:rsidRPr="007649F2" w:rsidRDefault="00E5013A" w:rsidP="00E5013A">
      <w:pPr>
        <w:jc w:val="both"/>
        <w:rPr>
          <w:i/>
          <w:iCs/>
          <w:sz w:val="28"/>
          <w:szCs w:val="28"/>
        </w:rPr>
      </w:pPr>
      <w:r w:rsidRPr="007649F2">
        <w:rPr>
          <w:i/>
          <w:iCs/>
          <w:sz w:val="28"/>
          <w:szCs w:val="28"/>
        </w:rPr>
        <w:t>Пример задания</w:t>
      </w:r>
    </w:p>
    <w:p w:rsidR="00E5013A" w:rsidRPr="007649F2" w:rsidRDefault="00E5013A" w:rsidP="00E5013A">
      <w:pPr>
        <w:jc w:val="both"/>
        <w:rPr>
          <w:iCs/>
          <w:sz w:val="28"/>
          <w:szCs w:val="28"/>
        </w:rPr>
      </w:pPr>
      <w:r w:rsidRPr="007649F2">
        <w:rPr>
          <w:iCs/>
          <w:sz w:val="28"/>
          <w:szCs w:val="28"/>
        </w:rPr>
        <w:t>Этап 1(</w:t>
      </w:r>
      <w:r w:rsidR="009F21DD" w:rsidRPr="007649F2">
        <w:rPr>
          <w:iCs/>
          <w:sz w:val="28"/>
          <w:szCs w:val="28"/>
        </w:rPr>
        <w:t>1</w:t>
      </w:r>
      <w:r w:rsidRPr="007649F2">
        <w:rPr>
          <w:iCs/>
          <w:sz w:val="28"/>
          <w:szCs w:val="28"/>
        </w:rPr>
        <w:t xml:space="preserve">7). </w:t>
      </w:r>
      <w:r w:rsidR="009F21DD" w:rsidRPr="007649F2">
        <w:rPr>
          <w:iCs/>
          <w:sz w:val="28"/>
          <w:szCs w:val="28"/>
        </w:rPr>
        <w:t>Проведите анализ инструментария пилотажного исследования с учетом методических требований, предъявляемых к выбранным методам сбора данных</w:t>
      </w:r>
      <w:r w:rsidRPr="007649F2">
        <w:rPr>
          <w:iCs/>
          <w:sz w:val="28"/>
          <w:szCs w:val="28"/>
        </w:rPr>
        <w:t>.</w:t>
      </w:r>
    </w:p>
    <w:p w:rsidR="00E5013A" w:rsidRPr="007649F2" w:rsidRDefault="00E5013A" w:rsidP="00E5013A">
      <w:pPr>
        <w:jc w:val="both"/>
        <w:rPr>
          <w:iCs/>
          <w:sz w:val="28"/>
          <w:szCs w:val="28"/>
        </w:rPr>
      </w:pPr>
      <w:r w:rsidRPr="007649F2">
        <w:rPr>
          <w:iCs/>
          <w:sz w:val="28"/>
          <w:szCs w:val="28"/>
        </w:rPr>
        <w:t>Этап 2(</w:t>
      </w:r>
      <w:r w:rsidR="009F21DD" w:rsidRPr="007649F2">
        <w:rPr>
          <w:iCs/>
          <w:sz w:val="28"/>
          <w:szCs w:val="28"/>
        </w:rPr>
        <w:t>1</w:t>
      </w:r>
      <w:r w:rsidRPr="007649F2">
        <w:rPr>
          <w:iCs/>
          <w:sz w:val="28"/>
          <w:szCs w:val="28"/>
        </w:rPr>
        <w:t xml:space="preserve">8). </w:t>
      </w:r>
      <w:r w:rsidR="009F21DD" w:rsidRPr="007649F2">
        <w:rPr>
          <w:iCs/>
          <w:sz w:val="28"/>
          <w:szCs w:val="28"/>
        </w:rPr>
        <w:t>На основе проведенного анализа скорректируйте инструментарий</w:t>
      </w:r>
      <w:r w:rsidRPr="007649F2">
        <w:rPr>
          <w:iCs/>
          <w:sz w:val="28"/>
          <w:szCs w:val="28"/>
        </w:rPr>
        <w:t>.</w:t>
      </w:r>
    </w:p>
    <w:p w:rsidR="009F21DD" w:rsidRPr="007649F2" w:rsidRDefault="009F21DD" w:rsidP="00E5013A">
      <w:pPr>
        <w:jc w:val="both"/>
        <w:rPr>
          <w:iCs/>
          <w:sz w:val="28"/>
          <w:szCs w:val="28"/>
        </w:rPr>
      </w:pPr>
    </w:p>
    <w:p w:rsidR="009F21DD" w:rsidRPr="007649F2" w:rsidRDefault="009F21DD" w:rsidP="00E5013A">
      <w:pPr>
        <w:jc w:val="both"/>
        <w:rPr>
          <w:iCs/>
          <w:sz w:val="28"/>
          <w:szCs w:val="28"/>
        </w:rPr>
      </w:pPr>
    </w:p>
    <w:p w:rsidR="009F21DD" w:rsidRPr="007649F2" w:rsidRDefault="009F21DD" w:rsidP="009F21DD">
      <w:pPr>
        <w:ind w:firstLine="709"/>
        <w:jc w:val="both"/>
        <w:rPr>
          <w:sz w:val="28"/>
          <w:szCs w:val="28"/>
          <w:highlight w:val="yellow"/>
          <w:u w:val="single"/>
        </w:rPr>
      </w:pPr>
      <w:r w:rsidRPr="007649F2">
        <w:rPr>
          <w:sz w:val="28"/>
          <w:szCs w:val="28"/>
          <w:u w:val="single"/>
        </w:rPr>
        <w:lastRenderedPageBreak/>
        <w:t>ПКС-3.</w:t>
      </w:r>
      <w:r w:rsidRPr="007649F2">
        <w:rPr>
          <w:sz w:val="28"/>
          <w:szCs w:val="28"/>
          <w:u w:val="single"/>
        </w:rPr>
        <w:tab/>
        <w:t>Способность к проведению социологической экспертизы стратегий, мероприятий, качества исследований.</w:t>
      </w:r>
    </w:p>
    <w:p w:rsidR="009F21DD" w:rsidRPr="007649F2" w:rsidRDefault="009F21DD" w:rsidP="009F21DD">
      <w:pPr>
        <w:jc w:val="both"/>
        <w:rPr>
          <w:i/>
          <w:sz w:val="24"/>
          <w:szCs w:val="24"/>
        </w:rPr>
      </w:pPr>
    </w:p>
    <w:p w:rsidR="009F21DD" w:rsidRPr="007649F2" w:rsidRDefault="009F21DD" w:rsidP="009F21DD">
      <w:pPr>
        <w:jc w:val="both"/>
        <w:rPr>
          <w:i/>
          <w:iCs/>
          <w:sz w:val="24"/>
          <w:szCs w:val="24"/>
        </w:rPr>
      </w:pPr>
    </w:p>
    <w:p w:rsidR="009F21DD" w:rsidRPr="007649F2" w:rsidRDefault="009F21DD" w:rsidP="009F21DD">
      <w:pPr>
        <w:jc w:val="both"/>
        <w:rPr>
          <w:i/>
          <w:iCs/>
          <w:sz w:val="28"/>
          <w:szCs w:val="28"/>
        </w:rPr>
      </w:pPr>
      <w:r w:rsidRPr="007649F2">
        <w:rPr>
          <w:i/>
          <w:iCs/>
          <w:sz w:val="28"/>
          <w:szCs w:val="28"/>
        </w:rPr>
        <w:t xml:space="preserve">Индикатор 1. Демонстрирует знание нормативных правовых требований к экспертам, требований к экспертной оценке программ, стратегий, качества исследований, основных экспертных сообществ в экономике, бизнесе, политике и </w:t>
      </w:r>
      <w:proofErr w:type="spellStart"/>
      <w:r w:rsidRPr="007649F2">
        <w:rPr>
          <w:i/>
          <w:iCs/>
          <w:sz w:val="28"/>
          <w:szCs w:val="28"/>
        </w:rPr>
        <w:t>медиамаркетинге</w:t>
      </w:r>
      <w:proofErr w:type="spellEnd"/>
      <w:r w:rsidRPr="007649F2">
        <w:rPr>
          <w:i/>
          <w:iCs/>
          <w:sz w:val="28"/>
          <w:szCs w:val="28"/>
        </w:rPr>
        <w:t>.</w:t>
      </w:r>
    </w:p>
    <w:p w:rsidR="009F21DD" w:rsidRPr="007649F2" w:rsidRDefault="009F21DD" w:rsidP="009F21DD">
      <w:pPr>
        <w:jc w:val="both"/>
        <w:rPr>
          <w:i/>
          <w:iCs/>
          <w:sz w:val="28"/>
          <w:szCs w:val="28"/>
        </w:rPr>
      </w:pPr>
    </w:p>
    <w:p w:rsidR="009F21DD" w:rsidRPr="007649F2" w:rsidRDefault="009F21DD" w:rsidP="009F21DD">
      <w:pPr>
        <w:jc w:val="both"/>
        <w:rPr>
          <w:i/>
          <w:iCs/>
          <w:sz w:val="28"/>
          <w:szCs w:val="28"/>
        </w:rPr>
      </w:pPr>
      <w:r w:rsidRPr="007649F2">
        <w:rPr>
          <w:i/>
          <w:iCs/>
          <w:sz w:val="28"/>
          <w:szCs w:val="28"/>
        </w:rPr>
        <w:t>Пример задания</w:t>
      </w:r>
    </w:p>
    <w:p w:rsidR="009F21DD" w:rsidRPr="007649F2" w:rsidRDefault="009F21DD" w:rsidP="009F21DD">
      <w:pPr>
        <w:jc w:val="both"/>
        <w:rPr>
          <w:sz w:val="28"/>
          <w:szCs w:val="28"/>
        </w:rPr>
      </w:pPr>
      <w:r w:rsidRPr="007649F2">
        <w:rPr>
          <w:sz w:val="28"/>
          <w:szCs w:val="28"/>
        </w:rPr>
        <w:t>Этап 1(</w:t>
      </w:r>
      <w:r w:rsidR="00953B2A" w:rsidRPr="007649F2">
        <w:rPr>
          <w:sz w:val="28"/>
          <w:szCs w:val="28"/>
        </w:rPr>
        <w:t>19</w:t>
      </w:r>
      <w:r w:rsidRPr="007649F2">
        <w:rPr>
          <w:sz w:val="28"/>
          <w:szCs w:val="28"/>
        </w:rPr>
        <w:t xml:space="preserve">). </w:t>
      </w:r>
      <w:r w:rsidR="001614DB" w:rsidRPr="007649F2">
        <w:rPr>
          <w:sz w:val="28"/>
          <w:szCs w:val="28"/>
        </w:rPr>
        <w:t xml:space="preserve">На основе проведенного пилотажного исследования </w:t>
      </w:r>
      <w:r w:rsidR="00953B2A" w:rsidRPr="007649F2">
        <w:rPr>
          <w:sz w:val="28"/>
          <w:szCs w:val="28"/>
        </w:rPr>
        <w:t>сконструируйте экспертный отчет в соответствии предъявляемых соответствующим ГОСТом требований</w:t>
      </w:r>
      <w:r w:rsidRPr="007649F2">
        <w:rPr>
          <w:sz w:val="28"/>
          <w:szCs w:val="28"/>
        </w:rPr>
        <w:t xml:space="preserve">. </w:t>
      </w:r>
    </w:p>
    <w:p w:rsidR="009F21DD" w:rsidRPr="007649F2" w:rsidRDefault="009F21DD" w:rsidP="009F21DD">
      <w:pPr>
        <w:jc w:val="both"/>
        <w:rPr>
          <w:sz w:val="28"/>
          <w:szCs w:val="28"/>
        </w:rPr>
      </w:pPr>
      <w:r w:rsidRPr="007649F2">
        <w:rPr>
          <w:sz w:val="28"/>
          <w:szCs w:val="28"/>
        </w:rPr>
        <w:t>Этап 2(</w:t>
      </w:r>
      <w:r w:rsidR="00953B2A" w:rsidRPr="007649F2">
        <w:rPr>
          <w:sz w:val="28"/>
          <w:szCs w:val="28"/>
        </w:rPr>
        <w:t>20</w:t>
      </w:r>
      <w:r w:rsidRPr="007649F2">
        <w:rPr>
          <w:sz w:val="28"/>
          <w:szCs w:val="28"/>
        </w:rPr>
        <w:t xml:space="preserve">). </w:t>
      </w:r>
      <w:r w:rsidR="00953B2A" w:rsidRPr="007649F2">
        <w:rPr>
          <w:sz w:val="28"/>
          <w:szCs w:val="28"/>
        </w:rPr>
        <w:t>Проведите презентацию отчета на семинарском занятии с участием других обучающихся, которым будет предложено оценить отчет по критериям, содержащимся в соответствующем ГОСТе</w:t>
      </w:r>
      <w:r w:rsidRPr="007649F2">
        <w:rPr>
          <w:sz w:val="28"/>
          <w:szCs w:val="28"/>
        </w:rPr>
        <w:t>.</w:t>
      </w:r>
    </w:p>
    <w:p w:rsidR="009F21DD" w:rsidRPr="007649F2" w:rsidRDefault="009F21DD" w:rsidP="009F21DD">
      <w:pPr>
        <w:jc w:val="both"/>
        <w:rPr>
          <w:i/>
          <w:iCs/>
          <w:sz w:val="28"/>
          <w:szCs w:val="28"/>
        </w:rPr>
      </w:pPr>
    </w:p>
    <w:p w:rsidR="009F21DD" w:rsidRPr="007649F2" w:rsidRDefault="009F21DD" w:rsidP="009F21DD">
      <w:pPr>
        <w:jc w:val="both"/>
        <w:rPr>
          <w:i/>
          <w:iCs/>
          <w:sz w:val="28"/>
          <w:szCs w:val="28"/>
        </w:rPr>
      </w:pPr>
      <w:r w:rsidRPr="007649F2">
        <w:rPr>
          <w:i/>
          <w:iCs/>
          <w:sz w:val="28"/>
          <w:szCs w:val="28"/>
        </w:rPr>
        <w:t>Индикатор 2. Анализирует программы, стратегии, управленческие решения в политике, экономике, социальной сфере, определяет генеральную совокупность специалистов экспертов в исследуемой области, проводит анализ системы критериев, показателей, норм в соответствии с целью социологической экспертизы.</w:t>
      </w:r>
      <w:r w:rsidRPr="007649F2">
        <w:rPr>
          <w:i/>
          <w:iCs/>
          <w:sz w:val="28"/>
          <w:szCs w:val="28"/>
        </w:rPr>
        <w:br/>
      </w:r>
    </w:p>
    <w:p w:rsidR="009F21DD" w:rsidRPr="007649F2" w:rsidRDefault="009F21DD" w:rsidP="009F21DD">
      <w:pPr>
        <w:jc w:val="both"/>
        <w:rPr>
          <w:i/>
          <w:iCs/>
          <w:sz w:val="28"/>
          <w:szCs w:val="28"/>
        </w:rPr>
      </w:pPr>
      <w:r w:rsidRPr="007649F2">
        <w:rPr>
          <w:i/>
          <w:iCs/>
          <w:sz w:val="28"/>
          <w:szCs w:val="28"/>
        </w:rPr>
        <w:t>Пример задания</w:t>
      </w:r>
    </w:p>
    <w:p w:rsidR="009F21DD" w:rsidRPr="007649F2" w:rsidRDefault="009F21DD" w:rsidP="009F21DD">
      <w:pPr>
        <w:jc w:val="both"/>
        <w:rPr>
          <w:iCs/>
          <w:sz w:val="28"/>
          <w:szCs w:val="28"/>
        </w:rPr>
      </w:pPr>
      <w:r w:rsidRPr="007649F2">
        <w:rPr>
          <w:iCs/>
          <w:sz w:val="28"/>
          <w:szCs w:val="28"/>
        </w:rPr>
        <w:t>Этап 1(</w:t>
      </w:r>
      <w:r w:rsidR="00953B2A" w:rsidRPr="007649F2">
        <w:rPr>
          <w:iCs/>
          <w:sz w:val="28"/>
          <w:szCs w:val="28"/>
        </w:rPr>
        <w:t>21</w:t>
      </w:r>
      <w:r w:rsidRPr="007649F2">
        <w:rPr>
          <w:iCs/>
          <w:sz w:val="28"/>
          <w:szCs w:val="28"/>
        </w:rPr>
        <w:t xml:space="preserve">). </w:t>
      </w:r>
      <w:r w:rsidR="00953B2A" w:rsidRPr="007649F2">
        <w:rPr>
          <w:iCs/>
          <w:sz w:val="28"/>
          <w:szCs w:val="28"/>
        </w:rPr>
        <w:t>Разработайте программу оптимизации управленческого процесса, направленного на решение проблемы, заявленной в программе исследования</w:t>
      </w:r>
      <w:r w:rsidRPr="007649F2">
        <w:rPr>
          <w:iCs/>
          <w:sz w:val="28"/>
          <w:szCs w:val="28"/>
        </w:rPr>
        <w:t>.</w:t>
      </w:r>
    </w:p>
    <w:p w:rsidR="009F21DD" w:rsidRPr="007649F2" w:rsidRDefault="009F21DD" w:rsidP="009F21DD">
      <w:pPr>
        <w:jc w:val="both"/>
        <w:rPr>
          <w:iCs/>
          <w:sz w:val="28"/>
          <w:szCs w:val="28"/>
        </w:rPr>
      </w:pPr>
      <w:r w:rsidRPr="007649F2">
        <w:rPr>
          <w:iCs/>
          <w:sz w:val="28"/>
          <w:szCs w:val="28"/>
        </w:rPr>
        <w:t>Этап 2(</w:t>
      </w:r>
      <w:r w:rsidR="00953B2A" w:rsidRPr="007649F2">
        <w:rPr>
          <w:iCs/>
          <w:sz w:val="28"/>
          <w:szCs w:val="28"/>
        </w:rPr>
        <w:t>22</w:t>
      </w:r>
      <w:r w:rsidRPr="007649F2">
        <w:rPr>
          <w:iCs/>
          <w:sz w:val="28"/>
          <w:szCs w:val="28"/>
        </w:rPr>
        <w:t xml:space="preserve">). </w:t>
      </w:r>
      <w:r w:rsidR="00953B2A" w:rsidRPr="007649F2">
        <w:rPr>
          <w:iCs/>
          <w:sz w:val="28"/>
          <w:szCs w:val="28"/>
        </w:rPr>
        <w:t>Разработайте дорожную карту реализации сформулированной программы</w:t>
      </w:r>
      <w:r w:rsidRPr="007649F2">
        <w:rPr>
          <w:iCs/>
          <w:sz w:val="28"/>
          <w:szCs w:val="28"/>
        </w:rPr>
        <w:t>.</w:t>
      </w:r>
    </w:p>
    <w:p w:rsidR="009F21DD" w:rsidRPr="007649F2" w:rsidRDefault="009F21DD" w:rsidP="009F21DD">
      <w:pPr>
        <w:jc w:val="both"/>
        <w:rPr>
          <w:iCs/>
          <w:sz w:val="28"/>
          <w:szCs w:val="28"/>
        </w:rPr>
      </w:pPr>
      <w:r w:rsidRPr="007649F2">
        <w:rPr>
          <w:iCs/>
          <w:sz w:val="28"/>
          <w:szCs w:val="28"/>
        </w:rPr>
        <w:t>Этап 3(</w:t>
      </w:r>
      <w:r w:rsidR="00953B2A" w:rsidRPr="007649F2">
        <w:rPr>
          <w:iCs/>
          <w:sz w:val="28"/>
          <w:szCs w:val="28"/>
        </w:rPr>
        <w:t>23</w:t>
      </w:r>
      <w:r w:rsidRPr="007649F2">
        <w:rPr>
          <w:iCs/>
          <w:sz w:val="28"/>
          <w:szCs w:val="28"/>
        </w:rPr>
        <w:t xml:space="preserve">). </w:t>
      </w:r>
      <w:r w:rsidR="00953B2A" w:rsidRPr="007649F2">
        <w:rPr>
          <w:iCs/>
          <w:sz w:val="28"/>
          <w:szCs w:val="28"/>
        </w:rPr>
        <w:t>Оцените риски реализации разработанной программы</w:t>
      </w:r>
      <w:r w:rsidRPr="007649F2">
        <w:rPr>
          <w:iCs/>
          <w:sz w:val="28"/>
          <w:szCs w:val="28"/>
        </w:rPr>
        <w:t>.</w:t>
      </w:r>
    </w:p>
    <w:p w:rsidR="009F21DD" w:rsidRPr="007649F2" w:rsidRDefault="009F21DD" w:rsidP="009F21DD">
      <w:pPr>
        <w:jc w:val="both"/>
        <w:rPr>
          <w:i/>
          <w:iCs/>
          <w:sz w:val="28"/>
          <w:szCs w:val="28"/>
        </w:rPr>
      </w:pPr>
    </w:p>
    <w:p w:rsidR="009F21DD" w:rsidRPr="007649F2" w:rsidRDefault="009F21DD" w:rsidP="009F21DD">
      <w:pPr>
        <w:jc w:val="both"/>
        <w:rPr>
          <w:i/>
          <w:iCs/>
          <w:sz w:val="28"/>
          <w:szCs w:val="28"/>
        </w:rPr>
      </w:pPr>
      <w:r w:rsidRPr="007649F2">
        <w:rPr>
          <w:i/>
          <w:iCs/>
          <w:sz w:val="28"/>
          <w:szCs w:val="28"/>
        </w:rPr>
        <w:t>Индикатор 3. Оформляет результаты социологической экспертизы стратегий, мероприятий, качества исследований по итогам фундаментальных и прикладных социологических исследований.</w:t>
      </w:r>
    </w:p>
    <w:p w:rsidR="009F21DD" w:rsidRPr="007649F2" w:rsidRDefault="009F21DD" w:rsidP="009F21DD">
      <w:pPr>
        <w:jc w:val="both"/>
        <w:rPr>
          <w:i/>
          <w:iCs/>
          <w:sz w:val="28"/>
          <w:szCs w:val="28"/>
        </w:rPr>
      </w:pPr>
    </w:p>
    <w:p w:rsidR="009F21DD" w:rsidRPr="007649F2" w:rsidRDefault="009F21DD" w:rsidP="009F21DD">
      <w:pPr>
        <w:jc w:val="both"/>
        <w:rPr>
          <w:i/>
          <w:iCs/>
          <w:sz w:val="28"/>
          <w:szCs w:val="28"/>
        </w:rPr>
      </w:pPr>
      <w:r w:rsidRPr="007649F2">
        <w:rPr>
          <w:i/>
          <w:iCs/>
          <w:sz w:val="28"/>
          <w:szCs w:val="28"/>
        </w:rPr>
        <w:t>Пример задания</w:t>
      </w:r>
    </w:p>
    <w:p w:rsidR="009F21DD" w:rsidRPr="007649F2" w:rsidRDefault="009F21DD" w:rsidP="009F21DD">
      <w:pPr>
        <w:jc w:val="both"/>
        <w:rPr>
          <w:iCs/>
          <w:sz w:val="28"/>
          <w:szCs w:val="28"/>
        </w:rPr>
      </w:pPr>
      <w:r w:rsidRPr="007649F2">
        <w:rPr>
          <w:iCs/>
          <w:sz w:val="28"/>
          <w:szCs w:val="28"/>
        </w:rPr>
        <w:t>Этап 1(</w:t>
      </w:r>
      <w:r w:rsidR="00953B2A" w:rsidRPr="007649F2">
        <w:rPr>
          <w:iCs/>
          <w:sz w:val="28"/>
          <w:szCs w:val="28"/>
        </w:rPr>
        <w:t>24</w:t>
      </w:r>
      <w:r w:rsidRPr="007649F2">
        <w:rPr>
          <w:iCs/>
          <w:sz w:val="28"/>
          <w:szCs w:val="28"/>
        </w:rPr>
        <w:t xml:space="preserve">). </w:t>
      </w:r>
      <w:r w:rsidR="00953B2A" w:rsidRPr="007649F2">
        <w:rPr>
          <w:iCs/>
          <w:sz w:val="28"/>
          <w:szCs w:val="28"/>
        </w:rPr>
        <w:t>Сформулируйте отчет о проведенном исследовании по требованиям соответствующего ГОСТа</w:t>
      </w:r>
      <w:r w:rsidRPr="007649F2">
        <w:rPr>
          <w:iCs/>
          <w:sz w:val="28"/>
          <w:szCs w:val="28"/>
        </w:rPr>
        <w:t>.</w:t>
      </w:r>
    </w:p>
    <w:p w:rsidR="009F21DD" w:rsidRPr="007649F2" w:rsidRDefault="009F21DD" w:rsidP="009F21DD">
      <w:pPr>
        <w:jc w:val="both"/>
        <w:rPr>
          <w:iCs/>
          <w:sz w:val="28"/>
          <w:szCs w:val="28"/>
        </w:rPr>
      </w:pPr>
      <w:r w:rsidRPr="007649F2">
        <w:rPr>
          <w:iCs/>
          <w:sz w:val="28"/>
          <w:szCs w:val="28"/>
        </w:rPr>
        <w:t>Этап 2(</w:t>
      </w:r>
      <w:r w:rsidR="00953B2A" w:rsidRPr="007649F2">
        <w:rPr>
          <w:iCs/>
          <w:sz w:val="28"/>
          <w:szCs w:val="28"/>
        </w:rPr>
        <w:t>25</w:t>
      </w:r>
      <w:r w:rsidRPr="007649F2">
        <w:rPr>
          <w:iCs/>
          <w:sz w:val="28"/>
          <w:szCs w:val="28"/>
        </w:rPr>
        <w:t xml:space="preserve">). </w:t>
      </w:r>
      <w:r w:rsidR="00953B2A" w:rsidRPr="007649F2">
        <w:rPr>
          <w:iCs/>
          <w:sz w:val="28"/>
          <w:szCs w:val="28"/>
        </w:rPr>
        <w:t>Разработайте и представьте на семинарском занятии презентацию проведенного исследования</w:t>
      </w:r>
      <w:r w:rsidRPr="007649F2">
        <w:rPr>
          <w:iCs/>
          <w:sz w:val="28"/>
          <w:szCs w:val="28"/>
        </w:rPr>
        <w:t>.</w:t>
      </w:r>
    </w:p>
    <w:p w:rsidR="00D15F1C" w:rsidRPr="007649F2" w:rsidRDefault="00D15F1C" w:rsidP="009F21DD">
      <w:pPr>
        <w:jc w:val="both"/>
        <w:rPr>
          <w:iCs/>
          <w:sz w:val="28"/>
          <w:szCs w:val="28"/>
        </w:rPr>
      </w:pPr>
    </w:p>
    <w:p w:rsidR="00AD22B9" w:rsidRPr="007649F2" w:rsidRDefault="00D15F1C" w:rsidP="00D15F1C">
      <w:pPr>
        <w:jc w:val="both"/>
        <w:rPr>
          <w:b/>
          <w:sz w:val="28"/>
          <w:szCs w:val="28"/>
        </w:rPr>
      </w:pPr>
      <w:r w:rsidRPr="007649F2">
        <w:rPr>
          <w:sz w:val="28"/>
          <w:szCs w:val="28"/>
        </w:rPr>
        <w:t xml:space="preserve">Примеры заданий </w:t>
      </w:r>
      <w:proofErr w:type="gramStart"/>
      <w:r w:rsidRPr="007649F2">
        <w:rPr>
          <w:sz w:val="28"/>
          <w:szCs w:val="28"/>
        </w:rPr>
        <w:t>для  тестирования</w:t>
      </w:r>
      <w:proofErr w:type="gramEnd"/>
    </w:p>
    <w:p w:rsidR="005A41C8" w:rsidRPr="007649F2" w:rsidRDefault="005A41C8"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 Социология – это наука, изучающая: </w:t>
      </w:r>
    </w:p>
    <w:p w:rsidR="00AD22B9" w:rsidRPr="007649F2" w:rsidRDefault="0007110D" w:rsidP="00F95658">
      <w:pPr>
        <w:ind w:firstLine="709"/>
        <w:jc w:val="both"/>
        <w:rPr>
          <w:sz w:val="28"/>
          <w:szCs w:val="28"/>
        </w:rPr>
      </w:pPr>
      <w:r w:rsidRPr="007649F2">
        <w:rPr>
          <w:sz w:val="28"/>
          <w:szCs w:val="28"/>
        </w:rPr>
        <w:t xml:space="preserve">а) законы функционирования и механизмы развития политической жизни общества; </w:t>
      </w:r>
    </w:p>
    <w:p w:rsidR="00AD22B9" w:rsidRPr="007649F2" w:rsidRDefault="0007110D" w:rsidP="00F95658">
      <w:pPr>
        <w:ind w:firstLine="709"/>
        <w:jc w:val="both"/>
        <w:rPr>
          <w:sz w:val="28"/>
          <w:szCs w:val="28"/>
        </w:rPr>
      </w:pPr>
      <w:r w:rsidRPr="007649F2">
        <w:rPr>
          <w:sz w:val="28"/>
          <w:szCs w:val="28"/>
        </w:rPr>
        <w:t xml:space="preserve">б) общество как целостную систему и отдельные социальные институты, </w:t>
      </w:r>
      <w:r w:rsidRPr="007649F2">
        <w:rPr>
          <w:sz w:val="28"/>
          <w:szCs w:val="28"/>
        </w:rPr>
        <w:lastRenderedPageBreak/>
        <w:t xml:space="preserve">социальные процессы, социальные группы и общности, отношения личности и общества, закономерности массового поведения людей; </w:t>
      </w:r>
    </w:p>
    <w:p w:rsidR="00AD22B9" w:rsidRPr="007649F2" w:rsidRDefault="0007110D" w:rsidP="00F95658">
      <w:pPr>
        <w:ind w:firstLine="709"/>
        <w:jc w:val="both"/>
        <w:rPr>
          <w:sz w:val="28"/>
          <w:szCs w:val="28"/>
        </w:rPr>
      </w:pPr>
      <w:r w:rsidRPr="007649F2">
        <w:rPr>
          <w:sz w:val="28"/>
          <w:szCs w:val="28"/>
        </w:rPr>
        <w:t xml:space="preserve">в) закономерности функционирования и развития экономической жизни общества; </w:t>
      </w:r>
    </w:p>
    <w:p w:rsidR="00AD22B9" w:rsidRPr="007649F2" w:rsidRDefault="0007110D" w:rsidP="00F95658">
      <w:pPr>
        <w:ind w:firstLine="709"/>
        <w:jc w:val="both"/>
        <w:rPr>
          <w:sz w:val="28"/>
          <w:szCs w:val="28"/>
        </w:rPr>
      </w:pPr>
      <w:r w:rsidRPr="007649F2">
        <w:rPr>
          <w:sz w:val="28"/>
          <w:szCs w:val="28"/>
        </w:rPr>
        <w:t xml:space="preserve">г) законы, регулирующие психическую жизнь человека и общества.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2. Термин «социология» в первой половине XIX в. в научный оборот ввел: </w:t>
      </w:r>
    </w:p>
    <w:p w:rsidR="00AD22B9" w:rsidRPr="007649F2" w:rsidRDefault="00AD22B9" w:rsidP="00F95658">
      <w:pPr>
        <w:ind w:firstLine="709"/>
        <w:jc w:val="both"/>
        <w:rPr>
          <w:sz w:val="28"/>
          <w:szCs w:val="28"/>
        </w:rPr>
      </w:pPr>
      <w:r w:rsidRPr="007649F2">
        <w:rPr>
          <w:sz w:val="28"/>
          <w:szCs w:val="28"/>
        </w:rPr>
        <w:t>а) О. Конт;</w:t>
      </w:r>
      <w:r w:rsidR="0007110D" w:rsidRPr="007649F2">
        <w:rPr>
          <w:sz w:val="28"/>
          <w:szCs w:val="28"/>
        </w:rPr>
        <w:t xml:space="preserve"> </w:t>
      </w:r>
    </w:p>
    <w:p w:rsidR="00AD22B9" w:rsidRPr="007649F2" w:rsidRDefault="0007110D" w:rsidP="00F95658">
      <w:pPr>
        <w:ind w:firstLine="709"/>
        <w:jc w:val="both"/>
        <w:rPr>
          <w:sz w:val="28"/>
          <w:szCs w:val="28"/>
        </w:rPr>
      </w:pPr>
      <w:r w:rsidRPr="007649F2">
        <w:rPr>
          <w:sz w:val="28"/>
          <w:szCs w:val="28"/>
        </w:rPr>
        <w:t xml:space="preserve">б) И. Кант; </w:t>
      </w:r>
    </w:p>
    <w:p w:rsidR="00AD22B9" w:rsidRPr="007649F2" w:rsidRDefault="0007110D" w:rsidP="00F95658">
      <w:pPr>
        <w:ind w:firstLine="709"/>
        <w:jc w:val="both"/>
        <w:rPr>
          <w:sz w:val="28"/>
          <w:szCs w:val="28"/>
        </w:rPr>
      </w:pPr>
      <w:r w:rsidRPr="007649F2">
        <w:rPr>
          <w:sz w:val="28"/>
          <w:szCs w:val="28"/>
        </w:rPr>
        <w:t xml:space="preserve">в) А. </w:t>
      </w:r>
      <w:proofErr w:type="spellStart"/>
      <w:r w:rsidRPr="007649F2">
        <w:rPr>
          <w:sz w:val="28"/>
          <w:szCs w:val="28"/>
        </w:rPr>
        <w:t>Файоль</w:t>
      </w:r>
      <w:proofErr w:type="spellEnd"/>
      <w:r w:rsidRPr="007649F2">
        <w:rPr>
          <w:sz w:val="28"/>
          <w:szCs w:val="28"/>
        </w:rPr>
        <w:t xml:space="preserve">; </w:t>
      </w:r>
    </w:p>
    <w:p w:rsidR="00AD22B9" w:rsidRPr="007649F2" w:rsidRDefault="0007110D" w:rsidP="00F95658">
      <w:pPr>
        <w:ind w:firstLine="709"/>
        <w:jc w:val="both"/>
        <w:rPr>
          <w:sz w:val="28"/>
          <w:szCs w:val="28"/>
        </w:rPr>
      </w:pPr>
      <w:r w:rsidRPr="007649F2">
        <w:rPr>
          <w:sz w:val="28"/>
          <w:szCs w:val="28"/>
        </w:rPr>
        <w:t xml:space="preserve">г) К. Маркс.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3. Характеристика социологического знания, связанная с его обоснованностью и надежностью, соответствием свойствам изучаемых социальных фактов, отсутствием в нем теоретических ошибок: </w:t>
      </w:r>
    </w:p>
    <w:p w:rsidR="00AD22B9" w:rsidRPr="007649F2" w:rsidRDefault="0007110D" w:rsidP="00F95658">
      <w:pPr>
        <w:ind w:firstLine="709"/>
        <w:jc w:val="both"/>
        <w:rPr>
          <w:sz w:val="28"/>
          <w:szCs w:val="28"/>
        </w:rPr>
      </w:pPr>
      <w:r w:rsidRPr="007649F2">
        <w:rPr>
          <w:sz w:val="28"/>
          <w:szCs w:val="28"/>
        </w:rPr>
        <w:t xml:space="preserve">а) </w:t>
      </w:r>
      <w:proofErr w:type="spellStart"/>
      <w:r w:rsidRPr="007649F2">
        <w:rPr>
          <w:sz w:val="28"/>
          <w:szCs w:val="28"/>
        </w:rPr>
        <w:t>валидность</w:t>
      </w:r>
      <w:proofErr w:type="spellEnd"/>
      <w:r w:rsidRPr="007649F2">
        <w:rPr>
          <w:sz w:val="28"/>
          <w:szCs w:val="28"/>
        </w:rPr>
        <w:t xml:space="preserve">; </w:t>
      </w:r>
    </w:p>
    <w:p w:rsidR="00AD22B9" w:rsidRPr="007649F2" w:rsidRDefault="0007110D" w:rsidP="00F95658">
      <w:pPr>
        <w:ind w:firstLine="709"/>
        <w:jc w:val="both"/>
        <w:rPr>
          <w:sz w:val="28"/>
          <w:szCs w:val="28"/>
        </w:rPr>
      </w:pPr>
      <w:r w:rsidRPr="007649F2">
        <w:rPr>
          <w:sz w:val="28"/>
          <w:szCs w:val="28"/>
        </w:rPr>
        <w:t xml:space="preserve">б) нормативность; </w:t>
      </w:r>
    </w:p>
    <w:p w:rsidR="00AD22B9" w:rsidRPr="007649F2" w:rsidRDefault="0007110D" w:rsidP="00F95658">
      <w:pPr>
        <w:ind w:firstLine="709"/>
        <w:jc w:val="both"/>
        <w:rPr>
          <w:sz w:val="28"/>
          <w:szCs w:val="28"/>
        </w:rPr>
      </w:pPr>
      <w:r w:rsidRPr="007649F2">
        <w:rPr>
          <w:sz w:val="28"/>
          <w:szCs w:val="28"/>
        </w:rPr>
        <w:t xml:space="preserve">в) эмпиричность; </w:t>
      </w:r>
    </w:p>
    <w:p w:rsidR="00AD22B9" w:rsidRPr="007649F2" w:rsidRDefault="0007110D" w:rsidP="00F95658">
      <w:pPr>
        <w:ind w:firstLine="709"/>
        <w:jc w:val="both"/>
        <w:rPr>
          <w:sz w:val="28"/>
          <w:szCs w:val="28"/>
        </w:rPr>
      </w:pPr>
      <w:r w:rsidRPr="007649F2">
        <w:rPr>
          <w:sz w:val="28"/>
          <w:szCs w:val="28"/>
        </w:rPr>
        <w:t xml:space="preserve">г) теоретичность.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4. Первичная информация о системе управления, собранная и обработанная по специальной научной методике и отвечающая требованиям надежности, устойчивости, репрезентативности: </w:t>
      </w:r>
    </w:p>
    <w:p w:rsidR="00AD22B9" w:rsidRPr="007649F2" w:rsidRDefault="0007110D" w:rsidP="00F95658">
      <w:pPr>
        <w:ind w:firstLine="709"/>
        <w:jc w:val="both"/>
        <w:rPr>
          <w:sz w:val="28"/>
          <w:szCs w:val="28"/>
        </w:rPr>
      </w:pPr>
      <w:r w:rsidRPr="007649F2">
        <w:rPr>
          <w:sz w:val="28"/>
          <w:szCs w:val="28"/>
        </w:rPr>
        <w:t xml:space="preserve">а) знания – «факты»; </w:t>
      </w:r>
    </w:p>
    <w:p w:rsidR="00AD22B9" w:rsidRPr="007649F2" w:rsidRDefault="0007110D" w:rsidP="00F95658">
      <w:pPr>
        <w:ind w:firstLine="709"/>
        <w:jc w:val="both"/>
        <w:rPr>
          <w:sz w:val="28"/>
          <w:szCs w:val="28"/>
        </w:rPr>
      </w:pPr>
      <w:r w:rsidRPr="007649F2">
        <w:rPr>
          <w:sz w:val="28"/>
          <w:szCs w:val="28"/>
        </w:rPr>
        <w:t xml:space="preserve">б) знания – «концепции»; </w:t>
      </w:r>
    </w:p>
    <w:p w:rsidR="00AD22B9" w:rsidRPr="007649F2" w:rsidRDefault="0007110D" w:rsidP="00F95658">
      <w:pPr>
        <w:ind w:firstLine="709"/>
        <w:jc w:val="both"/>
        <w:rPr>
          <w:sz w:val="28"/>
          <w:szCs w:val="28"/>
        </w:rPr>
      </w:pPr>
      <w:r w:rsidRPr="007649F2">
        <w:rPr>
          <w:sz w:val="28"/>
          <w:szCs w:val="28"/>
        </w:rPr>
        <w:t xml:space="preserve">в) знания – «теории»; </w:t>
      </w:r>
    </w:p>
    <w:p w:rsidR="00AD22B9" w:rsidRPr="007649F2" w:rsidRDefault="0007110D" w:rsidP="00F95658">
      <w:pPr>
        <w:ind w:firstLine="709"/>
        <w:jc w:val="both"/>
        <w:rPr>
          <w:sz w:val="28"/>
          <w:szCs w:val="28"/>
        </w:rPr>
      </w:pPr>
      <w:r w:rsidRPr="007649F2">
        <w:rPr>
          <w:sz w:val="28"/>
          <w:szCs w:val="28"/>
        </w:rPr>
        <w:t xml:space="preserve">г) технологические знания.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5. Согласно концепции известного американского социолога, Р. Мертона в структуре социологического знания выделяются три тесно связанных между собой уровня: 1) широких социологических теорий, 2) теорий среднего ранга (среднего уровня), 3) малых рабочих гипотез, возникающих в повседневных эмпирических исследованиях. К какому из этих уровней следует относить социологию управления? </w:t>
      </w:r>
    </w:p>
    <w:p w:rsidR="00AD22B9" w:rsidRPr="007649F2" w:rsidRDefault="0007110D" w:rsidP="00F95658">
      <w:pPr>
        <w:ind w:firstLine="709"/>
        <w:jc w:val="both"/>
        <w:rPr>
          <w:sz w:val="28"/>
          <w:szCs w:val="28"/>
        </w:rPr>
      </w:pPr>
      <w:r w:rsidRPr="007649F2">
        <w:rPr>
          <w:sz w:val="28"/>
          <w:szCs w:val="28"/>
        </w:rPr>
        <w:t xml:space="preserve">а) к первому; </w:t>
      </w:r>
    </w:p>
    <w:p w:rsidR="00AD22B9" w:rsidRPr="007649F2" w:rsidRDefault="0007110D" w:rsidP="00F95658">
      <w:pPr>
        <w:ind w:firstLine="709"/>
        <w:jc w:val="both"/>
        <w:rPr>
          <w:sz w:val="28"/>
          <w:szCs w:val="28"/>
        </w:rPr>
      </w:pPr>
      <w:r w:rsidRPr="007649F2">
        <w:rPr>
          <w:sz w:val="28"/>
          <w:szCs w:val="28"/>
        </w:rPr>
        <w:t xml:space="preserve">б) ко второму; </w:t>
      </w:r>
    </w:p>
    <w:p w:rsidR="00AD22B9" w:rsidRPr="007649F2" w:rsidRDefault="0007110D" w:rsidP="00F95658">
      <w:pPr>
        <w:ind w:firstLine="709"/>
        <w:jc w:val="both"/>
        <w:rPr>
          <w:sz w:val="28"/>
          <w:szCs w:val="28"/>
        </w:rPr>
      </w:pPr>
      <w:r w:rsidRPr="007649F2">
        <w:rPr>
          <w:sz w:val="28"/>
          <w:szCs w:val="28"/>
        </w:rPr>
        <w:t xml:space="preserve">в) к третьему. </w:t>
      </w:r>
    </w:p>
    <w:p w:rsidR="00AD22B9" w:rsidRPr="007649F2" w:rsidRDefault="0007110D" w:rsidP="00F95658">
      <w:pPr>
        <w:ind w:firstLine="709"/>
        <w:jc w:val="both"/>
        <w:rPr>
          <w:sz w:val="28"/>
          <w:szCs w:val="28"/>
        </w:rPr>
      </w:pPr>
      <w:r w:rsidRPr="007649F2">
        <w:rPr>
          <w:sz w:val="28"/>
          <w:szCs w:val="28"/>
        </w:rPr>
        <w:t xml:space="preserve">г) ко второму и третьему.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6. Социология управления – это наука, изучающая: </w:t>
      </w:r>
    </w:p>
    <w:p w:rsidR="00AD22B9" w:rsidRPr="007649F2" w:rsidRDefault="0007110D" w:rsidP="00F95658">
      <w:pPr>
        <w:ind w:firstLine="709"/>
        <w:jc w:val="both"/>
        <w:rPr>
          <w:sz w:val="28"/>
          <w:szCs w:val="28"/>
        </w:rPr>
      </w:pPr>
      <w:r w:rsidRPr="007649F2">
        <w:rPr>
          <w:sz w:val="28"/>
          <w:szCs w:val="28"/>
        </w:rPr>
        <w:t xml:space="preserve">а) социальные аспекты управленческой деятельности; </w:t>
      </w:r>
    </w:p>
    <w:p w:rsidR="00AD22B9" w:rsidRPr="007649F2" w:rsidRDefault="0007110D" w:rsidP="00F95658">
      <w:pPr>
        <w:ind w:firstLine="709"/>
        <w:jc w:val="both"/>
        <w:rPr>
          <w:sz w:val="28"/>
          <w:szCs w:val="28"/>
        </w:rPr>
      </w:pPr>
      <w:r w:rsidRPr="007649F2">
        <w:rPr>
          <w:sz w:val="28"/>
          <w:szCs w:val="28"/>
        </w:rPr>
        <w:t>б) управле</w:t>
      </w:r>
      <w:r w:rsidR="00AD22B9" w:rsidRPr="007649F2">
        <w:rPr>
          <w:sz w:val="28"/>
          <w:szCs w:val="28"/>
        </w:rPr>
        <w:t>ние политическими процессами;</w:t>
      </w:r>
      <w:r w:rsidRPr="007649F2">
        <w:rPr>
          <w:sz w:val="28"/>
          <w:szCs w:val="28"/>
        </w:rPr>
        <w:t xml:space="preserve"> </w:t>
      </w:r>
    </w:p>
    <w:p w:rsidR="00AD22B9" w:rsidRPr="007649F2" w:rsidRDefault="0007110D" w:rsidP="00F95658">
      <w:pPr>
        <w:ind w:firstLine="709"/>
        <w:jc w:val="both"/>
        <w:rPr>
          <w:sz w:val="28"/>
          <w:szCs w:val="28"/>
        </w:rPr>
      </w:pPr>
      <w:r w:rsidRPr="007649F2">
        <w:rPr>
          <w:sz w:val="28"/>
          <w:szCs w:val="28"/>
        </w:rPr>
        <w:t xml:space="preserve">в) управление экономическими процессами; </w:t>
      </w:r>
    </w:p>
    <w:p w:rsidR="00AD22B9" w:rsidRPr="007649F2" w:rsidRDefault="0007110D" w:rsidP="00F95658">
      <w:pPr>
        <w:ind w:firstLine="709"/>
        <w:jc w:val="both"/>
        <w:rPr>
          <w:sz w:val="28"/>
          <w:szCs w:val="28"/>
        </w:rPr>
      </w:pPr>
      <w:r w:rsidRPr="007649F2">
        <w:rPr>
          <w:sz w:val="28"/>
          <w:szCs w:val="28"/>
        </w:rPr>
        <w:t xml:space="preserve">г) механизмы, регулирующие психическую жизнь человека и общества.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7. Наука, благодаря которой концептуально-теоретический аппарат и </w:t>
      </w:r>
      <w:r w:rsidRPr="007649F2">
        <w:rPr>
          <w:sz w:val="28"/>
          <w:szCs w:val="28"/>
        </w:rPr>
        <w:lastRenderedPageBreak/>
        <w:t xml:space="preserve">методологические приёмы, разработанные в социологии, находят своё применение в исследовании управленческих отношений, возникающих в любом обществе, это: </w:t>
      </w:r>
    </w:p>
    <w:p w:rsidR="00AD22B9" w:rsidRPr="007649F2" w:rsidRDefault="0007110D" w:rsidP="00F95658">
      <w:pPr>
        <w:ind w:firstLine="709"/>
        <w:jc w:val="both"/>
        <w:rPr>
          <w:sz w:val="28"/>
          <w:szCs w:val="28"/>
        </w:rPr>
      </w:pPr>
      <w:r w:rsidRPr="007649F2">
        <w:rPr>
          <w:sz w:val="28"/>
          <w:szCs w:val="28"/>
        </w:rPr>
        <w:t xml:space="preserve">а) теория организации; </w:t>
      </w:r>
    </w:p>
    <w:p w:rsidR="00AD22B9" w:rsidRPr="007649F2" w:rsidRDefault="0007110D" w:rsidP="00F95658">
      <w:pPr>
        <w:ind w:firstLine="709"/>
        <w:jc w:val="both"/>
        <w:rPr>
          <w:sz w:val="28"/>
          <w:szCs w:val="28"/>
        </w:rPr>
      </w:pPr>
      <w:r w:rsidRPr="007649F2">
        <w:rPr>
          <w:sz w:val="28"/>
          <w:szCs w:val="28"/>
        </w:rPr>
        <w:t xml:space="preserve">б) теория управления; </w:t>
      </w:r>
    </w:p>
    <w:p w:rsidR="00AD22B9" w:rsidRPr="007649F2" w:rsidRDefault="0007110D" w:rsidP="00F95658">
      <w:pPr>
        <w:ind w:firstLine="709"/>
        <w:jc w:val="both"/>
        <w:rPr>
          <w:sz w:val="28"/>
          <w:szCs w:val="28"/>
        </w:rPr>
      </w:pPr>
      <w:r w:rsidRPr="007649F2">
        <w:rPr>
          <w:sz w:val="28"/>
          <w:szCs w:val="28"/>
        </w:rPr>
        <w:t xml:space="preserve">в) социология управления; </w:t>
      </w:r>
    </w:p>
    <w:p w:rsidR="00AD22B9" w:rsidRPr="007649F2" w:rsidRDefault="0007110D" w:rsidP="00F95658">
      <w:pPr>
        <w:ind w:firstLine="709"/>
        <w:jc w:val="both"/>
        <w:rPr>
          <w:sz w:val="28"/>
          <w:szCs w:val="28"/>
        </w:rPr>
      </w:pPr>
      <w:r w:rsidRPr="007649F2">
        <w:rPr>
          <w:sz w:val="28"/>
          <w:szCs w:val="28"/>
        </w:rPr>
        <w:t xml:space="preserve">г) политология.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8. Социология управления сегодн</w:t>
      </w:r>
      <w:r w:rsidR="00AD22B9" w:rsidRPr="007649F2">
        <w:rPr>
          <w:sz w:val="28"/>
          <w:szCs w:val="28"/>
        </w:rPr>
        <w:t>я – это</w:t>
      </w:r>
      <w:r w:rsidRPr="007649F2">
        <w:rPr>
          <w:sz w:val="28"/>
          <w:szCs w:val="28"/>
        </w:rPr>
        <w:t xml:space="preserve"> (укажите характеристику, которая НЕ является п</w:t>
      </w:r>
      <w:r w:rsidR="00AD22B9" w:rsidRPr="007649F2">
        <w:rPr>
          <w:sz w:val="28"/>
          <w:szCs w:val="28"/>
        </w:rPr>
        <w:t>ризнаком социологии управления):</w:t>
      </w:r>
    </w:p>
    <w:p w:rsidR="00AD22B9" w:rsidRPr="007649F2" w:rsidRDefault="0007110D" w:rsidP="00F95658">
      <w:pPr>
        <w:ind w:firstLine="709"/>
        <w:jc w:val="both"/>
        <w:rPr>
          <w:sz w:val="28"/>
          <w:szCs w:val="28"/>
        </w:rPr>
      </w:pPr>
      <w:r w:rsidRPr="007649F2">
        <w:rPr>
          <w:sz w:val="28"/>
          <w:szCs w:val="28"/>
        </w:rPr>
        <w:t xml:space="preserve">а) отрасль социологического знания, объектом которой является управленческая практика; </w:t>
      </w:r>
    </w:p>
    <w:p w:rsidR="00AD22B9" w:rsidRPr="007649F2" w:rsidRDefault="0007110D" w:rsidP="00F95658">
      <w:pPr>
        <w:ind w:firstLine="709"/>
        <w:jc w:val="both"/>
        <w:rPr>
          <w:sz w:val="28"/>
          <w:szCs w:val="28"/>
        </w:rPr>
      </w:pPr>
      <w:r w:rsidRPr="007649F2">
        <w:rPr>
          <w:sz w:val="28"/>
          <w:szCs w:val="28"/>
        </w:rPr>
        <w:t xml:space="preserve">б) самостоятельная научная дисциплина, подчиняющаяся правилам </w:t>
      </w:r>
      <w:proofErr w:type="spellStart"/>
      <w:r w:rsidRPr="007649F2">
        <w:rPr>
          <w:sz w:val="28"/>
          <w:szCs w:val="28"/>
        </w:rPr>
        <w:t>научноисследовательской</w:t>
      </w:r>
      <w:proofErr w:type="spellEnd"/>
      <w:r w:rsidRPr="007649F2">
        <w:rPr>
          <w:sz w:val="28"/>
          <w:szCs w:val="28"/>
        </w:rPr>
        <w:t xml:space="preserve"> деятельности и занимающая вполне определенное место в разделении научно-исследовательского труда; </w:t>
      </w:r>
    </w:p>
    <w:p w:rsidR="00AD22B9" w:rsidRPr="007649F2" w:rsidRDefault="0007110D" w:rsidP="00F95658">
      <w:pPr>
        <w:ind w:firstLine="709"/>
        <w:jc w:val="both"/>
        <w:rPr>
          <w:sz w:val="28"/>
          <w:szCs w:val="28"/>
        </w:rPr>
      </w:pPr>
      <w:r w:rsidRPr="007649F2">
        <w:rPr>
          <w:sz w:val="28"/>
          <w:szCs w:val="28"/>
        </w:rPr>
        <w:t xml:space="preserve">в) самостоятельная учебная дисциплина, целью которой является социологическая подготовка студентов управленческих специальностей; </w:t>
      </w:r>
    </w:p>
    <w:p w:rsidR="00AD22B9" w:rsidRPr="007649F2" w:rsidRDefault="0007110D" w:rsidP="00F95658">
      <w:pPr>
        <w:ind w:firstLine="709"/>
        <w:jc w:val="both"/>
        <w:rPr>
          <w:sz w:val="28"/>
          <w:szCs w:val="28"/>
        </w:rPr>
      </w:pPr>
      <w:r w:rsidRPr="007649F2">
        <w:rPr>
          <w:sz w:val="28"/>
          <w:szCs w:val="28"/>
        </w:rPr>
        <w:t xml:space="preserve">г) разновидность управленческой деятельности.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9. Социальное управление как целенаправленная организующая деятельность людей, обеспечивающая согласование их действий, направленных на решение определенных задач, включает в себя: </w:t>
      </w:r>
    </w:p>
    <w:p w:rsidR="00AD22B9" w:rsidRPr="007649F2" w:rsidRDefault="0007110D" w:rsidP="00F95658">
      <w:pPr>
        <w:ind w:firstLine="709"/>
        <w:jc w:val="both"/>
        <w:rPr>
          <w:sz w:val="28"/>
          <w:szCs w:val="28"/>
        </w:rPr>
      </w:pPr>
      <w:r w:rsidRPr="007649F2">
        <w:rPr>
          <w:sz w:val="28"/>
          <w:szCs w:val="28"/>
        </w:rPr>
        <w:t xml:space="preserve">а) управление, осуществляемое преимущественно на основе сложившихся в обществе обычаев и традиций; </w:t>
      </w:r>
    </w:p>
    <w:p w:rsidR="00AD22B9" w:rsidRPr="007649F2" w:rsidRDefault="0007110D" w:rsidP="00F95658">
      <w:pPr>
        <w:ind w:firstLine="709"/>
        <w:jc w:val="both"/>
        <w:rPr>
          <w:sz w:val="28"/>
          <w:szCs w:val="28"/>
        </w:rPr>
      </w:pPr>
      <w:r w:rsidRPr="007649F2">
        <w:rPr>
          <w:sz w:val="28"/>
          <w:szCs w:val="28"/>
        </w:rPr>
        <w:t xml:space="preserve">б) управление посредством познания и использования отдельных эмпирических закономерностей общественного развития; </w:t>
      </w:r>
    </w:p>
    <w:p w:rsidR="00AD22B9" w:rsidRPr="007649F2" w:rsidRDefault="0007110D" w:rsidP="00F95658">
      <w:pPr>
        <w:ind w:firstLine="709"/>
        <w:jc w:val="both"/>
        <w:rPr>
          <w:sz w:val="28"/>
          <w:szCs w:val="28"/>
        </w:rPr>
      </w:pPr>
      <w:r w:rsidRPr="007649F2">
        <w:rPr>
          <w:sz w:val="28"/>
          <w:szCs w:val="28"/>
        </w:rPr>
        <w:t xml:space="preserve">в) управление, которое осуществляется в соответствии с научно познаваемыми законами развития общества; </w:t>
      </w:r>
    </w:p>
    <w:p w:rsidR="00AD22B9" w:rsidRPr="007649F2" w:rsidRDefault="0007110D" w:rsidP="00F95658">
      <w:pPr>
        <w:ind w:firstLine="709"/>
        <w:jc w:val="both"/>
        <w:rPr>
          <w:sz w:val="28"/>
          <w:szCs w:val="28"/>
        </w:rPr>
      </w:pPr>
      <w:r w:rsidRPr="007649F2">
        <w:rPr>
          <w:sz w:val="28"/>
          <w:szCs w:val="28"/>
        </w:rPr>
        <w:t>г) верны все (</w:t>
      </w:r>
      <w:proofErr w:type="spellStart"/>
      <w:proofErr w:type="gramStart"/>
      <w:r w:rsidRPr="007649F2">
        <w:rPr>
          <w:sz w:val="28"/>
          <w:szCs w:val="28"/>
        </w:rPr>
        <w:t>а,б</w:t>
      </w:r>
      <w:proofErr w:type="gramEnd"/>
      <w:r w:rsidRPr="007649F2">
        <w:rPr>
          <w:sz w:val="28"/>
          <w:szCs w:val="28"/>
        </w:rPr>
        <w:t>,в</w:t>
      </w:r>
      <w:proofErr w:type="spellEnd"/>
      <w:r w:rsidRPr="007649F2">
        <w:rPr>
          <w:sz w:val="28"/>
          <w:szCs w:val="28"/>
        </w:rPr>
        <w:t xml:space="preserve">) ответы.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10. Объектом соц</w:t>
      </w:r>
      <w:r w:rsidR="00AD22B9" w:rsidRPr="007649F2">
        <w:rPr>
          <w:sz w:val="28"/>
          <w:szCs w:val="28"/>
        </w:rPr>
        <w:t xml:space="preserve">иологии управления являются: </w:t>
      </w:r>
    </w:p>
    <w:p w:rsidR="00AD22B9" w:rsidRPr="007649F2" w:rsidRDefault="0007110D" w:rsidP="00F95658">
      <w:pPr>
        <w:ind w:firstLine="709"/>
        <w:jc w:val="both"/>
        <w:rPr>
          <w:sz w:val="28"/>
          <w:szCs w:val="28"/>
        </w:rPr>
      </w:pPr>
      <w:r w:rsidRPr="007649F2">
        <w:rPr>
          <w:sz w:val="28"/>
          <w:szCs w:val="28"/>
        </w:rPr>
        <w:t xml:space="preserve">а) экономические процессы в обществе; </w:t>
      </w:r>
    </w:p>
    <w:p w:rsidR="00AD22B9" w:rsidRPr="007649F2" w:rsidRDefault="0007110D" w:rsidP="00F95658">
      <w:pPr>
        <w:ind w:firstLine="709"/>
        <w:jc w:val="both"/>
        <w:rPr>
          <w:sz w:val="28"/>
          <w:szCs w:val="28"/>
        </w:rPr>
      </w:pPr>
      <w:r w:rsidRPr="007649F2">
        <w:rPr>
          <w:sz w:val="28"/>
          <w:szCs w:val="28"/>
        </w:rPr>
        <w:t xml:space="preserve">б) политические процессы в обществе; </w:t>
      </w:r>
    </w:p>
    <w:p w:rsidR="00AD22B9" w:rsidRPr="007649F2" w:rsidRDefault="0007110D" w:rsidP="00F95658">
      <w:pPr>
        <w:ind w:firstLine="709"/>
        <w:jc w:val="both"/>
        <w:rPr>
          <w:sz w:val="28"/>
          <w:szCs w:val="28"/>
        </w:rPr>
      </w:pPr>
      <w:r w:rsidRPr="007649F2">
        <w:rPr>
          <w:sz w:val="28"/>
          <w:szCs w:val="28"/>
        </w:rPr>
        <w:t xml:space="preserve">в) управленческие процессы, протекающие в обществе и его отдельных подсистемах или организациях, рассматриваемые как способы рациональной регуляции человеческой деятельности; </w:t>
      </w:r>
    </w:p>
    <w:p w:rsidR="00AD22B9" w:rsidRPr="007649F2" w:rsidRDefault="0007110D" w:rsidP="00F95658">
      <w:pPr>
        <w:ind w:firstLine="709"/>
        <w:jc w:val="both"/>
        <w:rPr>
          <w:sz w:val="28"/>
          <w:szCs w:val="28"/>
        </w:rPr>
      </w:pPr>
      <w:r w:rsidRPr="007649F2">
        <w:rPr>
          <w:sz w:val="28"/>
          <w:szCs w:val="28"/>
        </w:rPr>
        <w:t xml:space="preserve">г) закономерности функционирования социальных групп и общностей как субъектов исторически определенных социальных отношений.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11. Предмет социологии управления составляет: </w:t>
      </w:r>
    </w:p>
    <w:p w:rsidR="00AD22B9" w:rsidRPr="007649F2" w:rsidRDefault="0007110D" w:rsidP="00F95658">
      <w:pPr>
        <w:ind w:firstLine="709"/>
        <w:jc w:val="both"/>
        <w:rPr>
          <w:sz w:val="28"/>
          <w:szCs w:val="28"/>
        </w:rPr>
      </w:pPr>
      <w:r w:rsidRPr="007649F2">
        <w:rPr>
          <w:sz w:val="28"/>
          <w:szCs w:val="28"/>
        </w:rPr>
        <w:t xml:space="preserve">а) изучение, оценка и совершенствование процессов управления в различных типах общностей, организаций, социальных институтов и общества в целом, каждое из которых представляет собой специфическую систему социальных взаимодействий индивидов и их групп; </w:t>
      </w:r>
    </w:p>
    <w:p w:rsidR="00AD22B9" w:rsidRPr="007649F2" w:rsidRDefault="0007110D" w:rsidP="00F95658">
      <w:pPr>
        <w:ind w:firstLine="709"/>
        <w:jc w:val="both"/>
        <w:rPr>
          <w:sz w:val="28"/>
          <w:szCs w:val="28"/>
        </w:rPr>
      </w:pPr>
      <w:r w:rsidRPr="007649F2">
        <w:rPr>
          <w:sz w:val="28"/>
          <w:szCs w:val="28"/>
        </w:rPr>
        <w:t xml:space="preserve">б) закономерности функционирования социальных общностей как субъектов исторически определенных социальных отношений; </w:t>
      </w:r>
    </w:p>
    <w:p w:rsidR="00AD22B9" w:rsidRPr="007649F2" w:rsidRDefault="0007110D" w:rsidP="00F95658">
      <w:pPr>
        <w:ind w:firstLine="709"/>
        <w:jc w:val="both"/>
        <w:rPr>
          <w:sz w:val="28"/>
          <w:szCs w:val="28"/>
        </w:rPr>
      </w:pPr>
      <w:r w:rsidRPr="007649F2">
        <w:rPr>
          <w:sz w:val="28"/>
          <w:szCs w:val="28"/>
        </w:rPr>
        <w:lastRenderedPageBreak/>
        <w:t xml:space="preserve">в) закономерности управления как целостного, комплексного и конкретного социально-экономического явления; </w:t>
      </w:r>
    </w:p>
    <w:p w:rsidR="00AD22B9" w:rsidRPr="007649F2" w:rsidRDefault="0007110D" w:rsidP="00F95658">
      <w:pPr>
        <w:ind w:firstLine="709"/>
        <w:jc w:val="both"/>
        <w:rPr>
          <w:sz w:val="28"/>
          <w:szCs w:val="28"/>
        </w:rPr>
      </w:pPr>
      <w:r w:rsidRPr="007649F2">
        <w:rPr>
          <w:sz w:val="28"/>
          <w:szCs w:val="28"/>
        </w:rPr>
        <w:t xml:space="preserve">г) закономерности функционирования и развития сложных социальных систем с иерархическим принципом организации.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12. В число основных задач социологии управления как научной дисциплины НЕ входит: </w:t>
      </w:r>
    </w:p>
    <w:p w:rsidR="00AD22B9" w:rsidRPr="007649F2" w:rsidRDefault="0007110D" w:rsidP="00F95658">
      <w:pPr>
        <w:ind w:firstLine="709"/>
        <w:jc w:val="both"/>
        <w:rPr>
          <w:sz w:val="28"/>
          <w:szCs w:val="28"/>
        </w:rPr>
      </w:pPr>
      <w:r w:rsidRPr="007649F2">
        <w:rPr>
          <w:sz w:val="28"/>
          <w:szCs w:val="28"/>
        </w:rPr>
        <w:t xml:space="preserve">а) изучение реальных фактов, составляющих постоянно развивающуюся ткань управленческой деятельности; </w:t>
      </w:r>
    </w:p>
    <w:p w:rsidR="00AD22B9" w:rsidRPr="007649F2" w:rsidRDefault="0007110D" w:rsidP="00F95658">
      <w:pPr>
        <w:ind w:firstLine="709"/>
        <w:jc w:val="both"/>
        <w:rPr>
          <w:sz w:val="28"/>
          <w:szCs w:val="28"/>
        </w:rPr>
      </w:pPr>
      <w:r w:rsidRPr="007649F2">
        <w:rPr>
          <w:sz w:val="28"/>
          <w:szCs w:val="28"/>
        </w:rPr>
        <w:t xml:space="preserve">б) обнаружение наиболее важных тенденций развития процессов социального управления и их объяснение; </w:t>
      </w:r>
    </w:p>
    <w:p w:rsidR="00AD22B9" w:rsidRPr="007649F2" w:rsidRDefault="0007110D" w:rsidP="00F95658">
      <w:pPr>
        <w:ind w:firstLine="709"/>
        <w:jc w:val="both"/>
        <w:rPr>
          <w:sz w:val="28"/>
          <w:szCs w:val="28"/>
        </w:rPr>
      </w:pPr>
      <w:r w:rsidRPr="007649F2">
        <w:rPr>
          <w:sz w:val="28"/>
          <w:szCs w:val="28"/>
        </w:rPr>
        <w:t xml:space="preserve">в) формулирование научно обоснованных рекомендаций по совершенствованию системы управления; </w:t>
      </w:r>
    </w:p>
    <w:p w:rsidR="00AD22B9" w:rsidRPr="007649F2" w:rsidRDefault="0007110D" w:rsidP="00F95658">
      <w:pPr>
        <w:ind w:firstLine="709"/>
        <w:jc w:val="both"/>
        <w:rPr>
          <w:sz w:val="28"/>
          <w:szCs w:val="28"/>
        </w:rPr>
      </w:pPr>
      <w:r w:rsidRPr="007649F2">
        <w:rPr>
          <w:sz w:val="28"/>
          <w:szCs w:val="28"/>
        </w:rPr>
        <w:t xml:space="preserve">г) техническое обеспечение регулирования и управления совместной деятельностью людей.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13. Основные функции социологии управления: </w:t>
      </w:r>
    </w:p>
    <w:p w:rsidR="00AD22B9" w:rsidRPr="007649F2" w:rsidRDefault="0007110D" w:rsidP="00F95658">
      <w:pPr>
        <w:ind w:firstLine="709"/>
        <w:jc w:val="both"/>
        <w:rPr>
          <w:sz w:val="28"/>
          <w:szCs w:val="28"/>
        </w:rPr>
      </w:pPr>
      <w:r w:rsidRPr="007649F2">
        <w:rPr>
          <w:sz w:val="28"/>
          <w:szCs w:val="28"/>
        </w:rPr>
        <w:t>а) познавательная, оценочная, прогн</w:t>
      </w:r>
      <w:r w:rsidR="00AD22B9" w:rsidRPr="007649F2">
        <w:rPr>
          <w:sz w:val="28"/>
          <w:szCs w:val="28"/>
        </w:rPr>
        <w:t>остическая, образовательная;</w:t>
      </w:r>
    </w:p>
    <w:p w:rsidR="00AD22B9" w:rsidRPr="007649F2" w:rsidRDefault="0007110D" w:rsidP="00F95658">
      <w:pPr>
        <w:ind w:firstLine="709"/>
        <w:jc w:val="both"/>
        <w:rPr>
          <w:sz w:val="28"/>
          <w:szCs w:val="28"/>
        </w:rPr>
      </w:pPr>
      <w:r w:rsidRPr="007649F2">
        <w:rPr>
          <w:sz w:val="28"/>
          <w:szCs w:val="28"/>
        </w:rPr>
        <w:t xml:space="preserve">б) познавательная, диагностическая, оценочная, кадровая; </w:t>
      </w:r>
    </w:p>
    <w:p w:rsidR="00AD22B9" w:rsidRPr="007649F2" w:rsidRDefault="0007110D" w:rsidP="00F95658">
      <w:pPr>
        <w:ind w:firstLine="709"/>
        <w:jc w:val="both"/>
        <w:rPr>
          <w:sz w:val="28"/>
          <w:szCs w:val="28"/>
        </w:rPr>
      </w:pPr>
      <w:r w:rsidRPr="007649F2">
        <w:rPr>
          <w:sz w:val="28"/>
          <w:szCs w:val="28"/>
        </w:rPr>
        <w:t xml:space="preserve">в) познавательная, идеологическая, прогностическая, образовательная; </w:t>
      </w:r>
    </w:p>
    <w:p w:rsidR="00AD22B9" w:rsidRPr="007649F2" w:rsidRDefault="0007110D" w:rsidP="00F95658">
      <w:pPr>
        <w:ind w:firstLine="709"/>
        <w:jc w:val="both"/>
        <w:rPr>
          <w:sz w:val="28"/>
          <w:szCs w:val="28"/>
        </w:rPr>
      </w:pPr>
      <w:r w:rsidRPr="007649F2">
        <w:rPr>
          <w:sz w:val="28"/>
          <w:szCs w:val="28"/>
        </w:rPr>
        <w:t xml:space="preserve">г) прогностическая, регулирующая, системообразующая, познавательная.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14. К специфическим методам социологии управления относят анализ: </w:t>
      </w:r>
    </w:p>
    <w:p w:rsidR="00AD22B9" w:rsidRPr="007649F2" w:rsidRDefault="0007110D" w:rsidP="00F95658">
      <w:pPr>
        <w:ind w:firstLine="709"/>
        <w:jc w:val="both"/>
        <w:rPr>
          <w:sz w:val="28"/>
          <w:szCs w:val="28"/>
        </w:rPr>
      </w:pPr>
      <w:r w:rsidRPr="007649F2">
        <w:rPr>
          <w:sz w:val="28"/>
          <w:szCs w:val="28"/>
        </w:rPr>
        <w:t xml:space="preserve">а) организационно-структурный, социотехнический, коммуникационный, инновационный; </w:t>
      </w:r>
    </w:p>
    <w:p w:rsidR="00AD22B9" w:rsidRPr="007649F2" w:rsidRDefault="0007110D" w:rsidP="00F95658">
      <w:pPr>
        <w:ind w:firstLine="709"/>
        <w:jc w:val="both"/>
        <w:rPr>
          <w:sz w:val="28"/>
          <w:szCs w:val="28"/>
        </w:rPr>
      </w:pPr>
      <w:r w:rsidRPr="007649F2">
        <w:rPr>
          <w:sz w:val="28"/>
          <w:szCs w:val="28"/>
        </w:rPr>
        <w:t xml:space="preserve">б) организационно-структурный, экономический, социотехнический, коммуникационный; </w:t>
      </w:r>
    </w:p>
    <w:p w:rsidR="00AD22B9" w:rsidRPr="007649F2" w:rsidRDefault="0007110D" w:rsidP="00F95658">
      <w:pPr>
        <w:ind w:firstLine="709"/>
        <w:jc w:val="both"/>
        <w:rPr>
          <w:sz w:val="28"/>
          <w:szCs w:val="28"/>
        </w:rPr>
      </w:pPr>
      <w:r w:rsidRPr="007649F2">
        <w:rPr>
          <w:sz w:val="28"/>
          <w:szCs w:val="28"/>
        </w:rPr>
        <w:t xml:space="preserve">в) организационно-структурный, коммуникационный, инновационный, системный; </w:t>
      </w:r>
    </w:p>
    <w:p w:rsidR="00AD22B9" w:rsidRPr="007649F2" w:rsidRDefault="0007110D" w:rsidP="00F95658">
      <w:pPr>
        <w:ind w:firstLine="709"/>
        <w:jc w:val="both"/>
        <w:rPr>
          <w:sz w:val="28"/>
          <w:szCs w:val="28"/>
        </w:rPr>
      </w:pPr>
      <w:r w:rsidRPr="007649F2">
        <w:rPr>
          <w:sz w:val="28"/>
          <w:szCs w:val="28"/>
        </w:rPr>
        <w:t xml:space="preserve">г) организационно-структурный, экономический, психологический, технический.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15. Исходя из социологической трактовки управления как властной формы закрепления социальных отношений людей в системе разделения труда, выделяются 2 вида управления: </w:t>
      </w:r>
    </w:p>
    <w:p w:rsidR="00AD22B9" w:rsidRPr="007649F2" w:rsidRDefault="0007110D" w:rsidP="00F95658">
      <w:pPr>
        <w:ind w:firstLine="709"/>
        <w:jc w:val="both"/>
        <w:rPr>
          <w:sz w:val="28"/>
          <w:szCs w:val="28"/>
        </w:rPr>
      </w:pPr>
      <w:r w:rsidRPr="007649F2">
        <w:rPr>
          <w:sz w:val="28"/>
          <w:szCs w:val="28"/>
        </w:rPr>
        <w:t xml:space="preserve">а) социология управления и социальный менеджмент; </w:t>
      </w:r>
    </w:p>
    <w:p w:rsidR="00AD22B9" w:rsidRPr="007649F2" w:rsidRDefault="0007110D" w:rsidP="00F95658">
      <w:pPr>
        <w:ind w:firstLine="709"/>
        <w:jc w:val="both"/>
        <w:rPr>
          <w:sz w:val="28"/>
          <w:szCs w:val="28"/>
        </w:rPr>
      </w:pPr>
      <w:r w:rsidRPr="007649F2">
        <w:rPr>
          <w:sz w:val="28"/>
          <w:szCs w:val="28"/>
        </w:rPr>
        <w:t xml:space="preserve">б) административное управление и менеджмент; </w:t>
      </w:r>
    </w:p>
    <w:p w:rsidR="00AD22B9" w:rsidRPr="007649F2" w:rsidRDefault="0007110D" w:rsidP="00F95658">
      <w:pPr>
        <w:ind w:firstLine="709"/>
        <w:jc w:val="both"/>
        <w:rPr>
          <w:sz w:val="28"/>
          <w:szCs w:val="28"/>
        </w:rPr>
      </w:pPr>
      <w:r w:rsidRPr="007649F2">
        <w:rPr>
          <w:sz w:val="28"/>
          <w:szCs w:val="28"/>
        </w:rPr>
        <w:t xml:space="preserve">в) регулирование и административное управление; </w:t>
      </w:r>
    </w:p>
    <w:p w:rsidR="00AD22B9" w:rsidRPr="007649F2" w:rsidRDefault="0007110D" w:rsidP="00F95658">
      <w:pPr>
        <w:ind w:firstLine="709"/>
        <w:jc w:val="both"/>
        <w:rPr>
          <w:sz w:val="28"/>
          <w:szCs w:val="28"/>
        </w:rPr>
      </w:pPr>
      <w:r w:rsidRPr="007649F2">
        <w:rPr>
          <w:sz w:val="28"/>
          <w:szCs w:val="28"/>
        </w:rPr>
        <w:t xml:space="preserve">г) мотивация и манипулирование.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16. Социология управления относится к знанию: </w:t>
      </w:r>
    </w:p>
    <w:p w:rsidR="00AD22B9" w:rsidRPr="007649F2" w:rsidRDefault="0007110D" w:rsidP="00F95658">
      <w:pPr>
        <w:ind w:firstLine="709"/>
        <w:jc w:val="both"/>
        <w:rPr>
          <w:sz w:val="28"/>
          <w:szCs w:val="28"/>
        </w:rPr>
      </w:pPr>
      <w:r w:rsidRPr="007649F2">
        <w:rPr>
          <w:sz w:val="28"/>
          <w:szCs w:val="28"/>
        </w:rPr>
        <w:t xml:space="preserve">а) общесоциологическому; </w:t>
      </w:r>
    </w:p>
    <w:p w:rsidR="00AD22B9" w:rsidRPr="007649F2" w:rsidRDefault="0007110D" w:rsidP="00F95658">
      <w:pPr>
        <w:ind w:firstLine="709"/>
        <w:jc w:val="both"/>
        <w:rPr>
          <w:sz w:val="28"/>
          <w:szCs w:val="28"/>
        </w:rPr>
      </w:pPr>
      <w:r w:rsidRPr="007649F2">
        <w:rPr>
          <w:sz w:val="28"/>
          <w:szCs w:val="28"/>
        </w:rPr>
        <w:t xml:space="preserve">б) отраслевому; </w:t>
      </w:r>
    </w:p>
    <w:p w:rsidR="00AD22B9" w:rsidRPr="007649F2" w:rsidRDefault="0007110D" w:rsidP="00F95658">
      <w:pPr>
        <w:ind w:firstLine="709"/>
        <w:jc w:val="both"/>
        <w:rPr>
          <w:sz w:val="28"/>
          <w:szCs w:val="28"/>
        </w:rPr>
      </w:pPr>
      <w:r w:rsidRPr="007649F2">
        <w:rPr>
          <w:sz w:val="28"/>
          <w:szCs w:val="28"/>
        </w:rPr>
        <w:t xml:space="preserve">в) прикладному; </w:t>
      </w:r>
    </w:p>
    <w:p w:rsidR="00AD22B9" w:rsidRPr="007649F2" w:rsidRDefault="0007110D" w:rsidP="00F95658">
      <w:pPr>
        <w:ind w:firstLine="709"/>
        <w:jc w:val="both"/>
        <w:rPr>
          <w:sz w:val="28"/>
          <w:szCs w:val="28"/>
        </w:rPr>
      </w:pPr>
      <w:r w:rsidRPr="007649F2">
        <w:rPr>
          <w:sz w:val="28"/>
          <w:szCs w:val="28"/>
        </w:rPr>
        <w:t xml:space="preserve">г) междисциплинарному.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17. В отличие от менеджмента, социология управления - это дисциплина ...: </w:t>
      </w:r>
    </w:p>
    <w:p w:rsidR="00AD22B9" w:rsidRPr="007649F2" w:rsidRDefault="0007110D" w:rsidP="00F95658">
      <w:pPr>
        <w:ind w:firstLine="709"/>
        <w:jc w:val="both"/>
        <w:rPr>
          <w:sz w:val="28"/>
          <w:szCs w:val="28"/>
        </w:rPr>
      </w:pPr>
      <w:r w:rsidRPr="007649F2">
        <w:rPr>
          <w:sz w:val="28"/>
          <w:szCs w:val="28"/>
        </w:rPr>
        <w:t xml:space="preserve">а) технологическая; </w:t>
      </w:r>
    </w:p>
    <w:p w:rsidR="00AD22B9" w:rsidRPr="007649F2" w:rsidRDefault="0007110D" w:rsidP="00F95658">
      <w:pPr>
        <w:ind w:firstLine="709"/>
        <w:jc w:val="both"/>
        <w:rPr>
          <w:sz w:val="28"/>
          <w:szCs w:val="28"/>
        </w:rPr>
      </w:pPr>
      <w:r w:rsidRPr="007649F2">
        <w:rPr>
          <w:sz w:val="28"/>
          <w:szCs w:val="28"/>
        </w:rPr>
        <w:t xml:space="preserve">б) теоретическая; </w:t>
      </w:r>
    </w:p>
    <w:p w:rsidR="00AD22B9" w:rsidRPr="007649F2" w:rsidRDefault="0007110D" w:rsidP="00F95658">
      <w:pPr>
        <w:ind w:firstLine="709"/>
        <w:jc w:val="both"/>
        <w:rPr>
          <w:sz w:val="28"/>
          <w:szCs w:val="28"/>
        </w:rPr>
      </w:pPr>
      <w:r w:rsidRPr="007649F2">
        <w:rPr>
          <w:sz w:val="28"/>
          <w:szCs w:val="28"/>
        </w:rPr>
        <w:t xml:space="preserve">в) методологическая; </w:t>
      </w:r>
    </w:p>
    <w:p w:rsidR="00AD22B9" w:rsidRPr="007649F2" w:rsidRDefault="0007110D" w:rsidP="00F95658">
      <w:pPr>
        <w:ind w:firstLine="709"/>
        <w:jc w:val="both"/>
        <w:rPr>
          <w:sz w:val="28"/>
          <w:szCs w:val="28"/>
        </w:rPr>
      </w:pPr>
      <w:r w:rsidRPr="007649F2">
        <w:rPr>
          <w:sz w:val="28"/>
          <w:szCs w:val="28"/>
        </w:rPr>
        <w:t xml:space="preserve">г) идеологическая.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18. Социальный менеджмент по отношению к социологии управления - это дисциплина: </w:t>
      </w:r>
    </w:p>
    <w:p w:rsidR="00AD22B9" w:rsidRPr="007649F2" w:rsidRDefault="00AD22B9" w:rsidP="00F95658">
      <w:pPr>
        <w:ind w:firstLine="709"/>
        <w:jc w:val="both"/>
        <w:rPr>
          <w:sz w:val="28"/>
          <w:szCs w:val="28"/>
        </w:rPr>
      </w:pPr>
      <w:r w:rsidRPr="007649F2">
        <w:rPr>
          <w:sz w:val="28"/>
          <w:szCs w:val="28"/>
        </w:rPr>
        <w:t xml:space="preserve">а) теоретическая; </w:t>
      </w:r>
    </w:p>
    <w:p w:rsidR="00AD22B9" w:rsidRPr="007649F2" w:rsidRDefault="0007110D" w:rsidP="00F95658">
      <w:pPr>
        <w:ind w:firstLine="709"/>
        <w:jc w:val="both"/>
        <w:rPr>
          <w:sz w:val="28"/>
          <w:szCs w:val="28"/>
        </w:rPr>
      </w:pPr>
      <w:r w:rsidRPr="007649F2">
        <w:rPr>
          <w:sz w:val="28"/>
          <w:szCs w:val="28"/>
        </w:rPr>
        <w:t xml:space="preserve">б) методологическая; </w:t>
      </w:r>
    </w:p>
    <w:p w:rsidR="00AD22B9" w:rsidRPr="007649F2" w:rsidRDefault="0007110D" w:rsidP="00F95658">
      <w:pPr>
        <w:ind w:firstLine="709"/>
        <w:jc w:val="both"/>
        <w:rPr>
          <w:sz w:val="28"/>
          <w:szCs w:val="28"/>
        </w:rPr>
      </w:pPr>
      <w:r w:rsidRPr="007649F2">
        <w:rPr>
          <w:sz w:val="28"/>
          <w:szCs w:val="28"/>
        </w:rPr>
        <w:t xml:space="preserve">в) технологическая; </w:t>
      </w:r>
    </w:p>
    <w:p w:rsidR="00AD22B9" w:rsidRPr="007649F2" w:rsidRDefault="0007110D" w:rsidP="00F95658">
      <w:pPr>
        <w:ind w:firstLine="709"/>
        <w:jc w:val="both"/>
        <w:rPr>
          <w:sz w:val="28"/>
          <w:szCs w:val="28"/>
        </w:rPr>
      </w:pPr>
      <w:r w:rsidRPr="007649F2">
        <w:rPr>
          <w:sz w:val="28"/>
          <w:szCs w:val="28"/>
        </w:rPr>
        <w:t xml:space="preserve">г) идеологическая.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19. Социальный менеджмент можно рассматривать как: </w:t>
      </w:r>
    </w:p>
    <w:p w:rsidR="00AD22B9" w:rsidRPr="007649F2" w:rsidRDefault="0007110D" w:rsidP="00F95658">
      <w:pPr>
        <w:ind w:firstLine="709"/>
        <w:jc w:val="both"/>
        <w:rPr>
          <w:sz w:val="28"/>
          <w:szCs w:val="28"/>
        </w:rPr>
      </w:pPr>
      <w:r w:rsidRPr="007649F2">
        <w:rPr>
          <w:sz w:val="28"/>
          <w:szCs w:val="28"/>
        </w:rPr>
        <w:t xml:space="preserve">а) науку и практику управления социальными процессами; </w:t>
      </w:r>
    </w:p>
    <w:p w:rsidR="00AD22B9" w:rsidRPr="007649F2" w:rsidRDefault="0007110D" w:rsidP="00F95658">
      <w:pPr>
        <w:ind w:firstLine="709"/>
        <w:jc w:val="both"/>
        <w:rPr>
          <w:sz w:val="28"/>
          <w:szCs w:val="28"/>
        </w:rPr>
      </w:pPr>
      <w:r w:rsidRPr="007649F2">
        <w:rPr>
          <w:sz w:val="28"/>
          <w:szCs w:val="28"/>
        </w:rPr>
        <w:t xml:space="preserve">б) организацию управления социальными процессами; </w:t>
      </w:r>
    </w:p>
    <w:p w:rsidR="00AD22B9" w:rsidRPr="007649F2" w:rsidRDefault="0007110D" w:rsidP="00F95658">
      <w:pPr>
        <w:ind w:firstLine="709"/>
        <w:jc w:val="both"/>
        <w:rPr>
          <w:sz w:val="28"/>
          <w:szCs w:val="28"/>
        </w:rPr>
      </w:pPr>
      <w:r w:rsidRPr="007649F2">
        <w:rPr>
          <w:sz w:val="28"/>
          <w:szCs w:val="28"/>
        </w:rPr>
        <w:t xml:space="preserve">в) процесс принятия управленческих решений; </w:t>
      </w:r>
    </w:p>
    <w:p w:rsidR="00AD22B9" w:rsidRPr="007649F2" w:rsidRDefault="0007110D" w:rsidP="00F95658">
      <w:pPr>
        <w:ind w:firstLine="709"/>
        <w:jc w:val="both"/>
        <w:rPr>
          <w:sz w:val="28"/>
          <w:szCs w:val="28"/>
        </w:rPr>
      </w:pPr>
      <w:r w:rsidRPr="007649F2">
        <w:rPr>
          <w:sz w:val="28"/>
          <w:szCs w:val="28"/>
        </w:rPr>
        <w:t xml:space="preserve">г) всё вышеперечисленное.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20. К функциям социологии управления НЕ относится функция: </w:t>
      </w:r>
    </w:p>
    <w:p w:rsidR="00AD22B9" w:rsidRPr="007649F2" w:rsidRDefault="0007110D" w:rsidP="00F95658">
      <w:pPr>
        <w:ind w:firstLine="709"/>
        <w:jc w:val="both"/>
        <w:rPr>
          <w:sz w:val="28"/>
          <w:szCs w:val="28"/>
        </w:rPr>
      </w:pPr>
      <w:r w:rsidRPr="007649F2">
        <w:rPr>
          <w:sz w:val="28"/>
          <w:szCs w:val="28"/>
        </w:rPr>
        <w:t xml:space="preserve">а) прогностическая; </w:t>
      </w:r>
    </w:p>
    <w:p w:rsidR="00AD22B9" w:rsidRPr="007649F2" w:rsidRDefault="0007110D" w:rsidP="00F95658">
      <w:pPr>
        <w:ind w:firstLine="709"/>
        <w:jc w:val="both"/>
        <w:rPr>
          <w:sz w:val="28"/>
          <w:szCs w:val="28"/>
        </w:rPr>
      </w:pPr>
      <w:r w:rsidRPr="007649F2">
        <w:rPr>
          <w:sz w:val="28"/>
          <w:szCs w:val="28"/>
        </w:rPr>
        <w:t xml:space="preserve">б) образовательная; </w:t>
      </w:r>
    </w:p>
    <w:p w:rsidR="00AD22B9" w:rsidRPr="007649F2" w:rsidRDefault="0007110D" w:rsidP="00F95658">
      <w:pPr>
        <w:ind w:firstLine="709"/>
        <w:jc w:val="both"/>
        <w:rPr>
          <w:sz w:val="28"/>
          <w:szCs w:val="28"/>
        </w:rPr>
      </w:pPr>
      <w:r w:rsidRPr="007649F2">
        <w:rPr>
          <w:sz w:val="28"/>
          <w:szCs w:val="28"/>
        </w:rPr>
        <w:t xml:space="preserve">в) мировоззренческая; </w:t>
      </w:r>
    </w:p>
    <w:p w:rsidR="00AD22B9" w:rsidRPr="007649F2" w:rsidRDefault="0007110D" w:rsidP="00F95658">
      <w:pPr>
        <w:ind w:firstLine="709"/>
        <w:jc w:val="both"/>
        <w:rPr>
          <w:sz w:val="28"/>
          <w:szCs w:val="28"/>
        </w:rPr>
      </w:pPr>
      <w:r w:rsidRPr="007649F2">
        <w:rPr>
          <w:sz w:val="28"/>
          <w:szCs w:val="28"/>
        </w:rPr>
        <w:t xml:space="preserve">г) познавательная.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21. Функция социологии управления, сущность которой состоит в том, чтобы определить, в какой мере соответствует (или, напротив, не соответствует) существующая в данном обществе (организации) система управления основным ценностям этого общества (организации) и целям субъекта управления: </w:t>
      </w:r>
    </w:p>
    <w:p w:rsidR="00AD22B9" w:rsidRPr="007649F2" w:rsidRDefault="0007110D" w:rsidP="00F95658">
      <w:pPr>
        <w:ind w:firstLine="709"/>
        <w:jc w:val="both"/>
        <w:rPr>
          <w:sz w:val="28"/>
          <w:szCs w:val="28"/>
        </w:rPr>
      </w:pPr>
      <w:r w:rsidRPr="007649F2">
        <w:rPr>
          <w:sz w:val="28"/>
          <w:szCs w:val="28"/>
        </w:rPr>
        <w:t xml:space="preserve">а) образовательная; </w:t>
      </w:r>
    </w:p>
    <w:p w:rsidR="00AD22B9" w:rsidRPr="007649F2" w:rsidRDefault="0007110D" w:rsidP="00F95658">
      <w:pPr>
        <w:ind w:firstLine="709"/>
        <w:jc w:val="both"/>
        <w:rPr>
          <w:sz w:val="28"/>
          <w:szCs w:val="28"/>
        </w:rPr>
      </w:pPr>
      <w:r w:rsidRPr="007649F2">
        <w:rPr>
          <w:sz w:val="28"/>
          <w:szCs w:val="28"/>
        </w:rPr>
        <w:t xml:space="preserve">б) прогностическая; </w:t>
      </w:r>
    </w:p>
    <w:p w:rsidR="00AD22B9" w:rsidRPr="007649F2" w:rsidRDefault="0007110D" w:rsidP="00F95658">
      <w:pPr>
        <w:ind w:firstLine="709"/>
        <w:jc w:val="both"/>
        <w:rPr>
          <w:sz w:val="28"/>
          <w:szCs w:val="28"/>
        </w:rPr>
      </w:pPr>
      <w:r w:rsidRPr="007649F2">
        <w:rPr>
          <w:sz w:val="28"/>
          <w:szCs w:val="28"/>
        </w:rPr>
        <w:t xml:space="preserve">в) оценочно-диагностическая; </w:t>
      </w:r>
    </w:p>
    <w:p w:rsidR="00AD22B9" w:rsidRPr="007649F2" w:rsidRDefault="0007110D" w:rsidP="00F95658">
      <w:pPr>
        <w:ind w:firstLine="709"/>
        <w:jc w:val="both"/>
        <w:rPr>
          <w:sz w:val="28"/>
          <w:szCs w:val="28"/>
        </w:rPr>
      </w:pPr>
      <w:r w:rsidRPr="007649F2">
        <w:rPr>
          <w:sz w:val="28"/>
          <w:szCs w:val="28"/>
        </w:rPr>
        <w:t xml:space="preserve">г) познавательная. </w:t>
      </w:r>
    </w:p>
    <w:p w:rsidR="00AD22B9" w:rsidRPr="007649F2" w:rsidRDefault="00AD22B9" w:rsidP="00F95658">
      <w:pPr>
        <w:ind w:firstLine="709"/>
        <w:jc w:val="both"/>
        <w:rPr>
          <w:sz w:val="28"/>
          <w:szCs w:val="28"/>
        </w:rPr>
      </w:pPr>
    </w:p>
    <w:p w:rsidR="00AD22B9" w:rsidRPr="007649F2" w:rsidRDefault="0007110D" w:rsidP="00F95658">
      <w:pPr>
        <w:ind w:firstLine="709"/>
        <w:jc w:val="both"/>
        <w:rPr>
          <w:sz w:val="28"/>
          <w:szCs w:val="28"/>
        </w:rPr>
      </w:pPr>
      <w:r w:rsidRPr="007649F2">
        <w:rPr>
          <w:sz w:val="28"/>
          <w:szCs w:val="28"/>
        </w:rPr>
        <w:t xml:space="preserve">22. Без данной функции социология управления лишается видения будущих результатов изменения процессов управления. Это: </w:t>
      </w:r>
    </w:p>
    <w:p w:rsidR="00AD22B9" w:rsidRPr="007649F2" w:rsidRDefault="0007110D" w:rsidP="00F95658">
      <w:pPr>
        <w:ind w:firstLine="709"/>
        <w:jc w:val="both"/>
        <w:rPr>
          <w:sz w:val="28"/>
          <w:szCs w:val="28"/>
        </w:rPr>
      </w:pPr>
      <w:r w:rsidRPr="007649F2">
        <w:rPr>
          <w:sz w:val="28"/>
          <w:szCs w:val="28"/>
        </w:rPr>
        <w:t xml:space="preserve">а) познавательная функция; </w:t>
      </w:r>
    </w:p>
    <w:p w:rsidR="00AD22B9" w:rsidRPr="007649F2" w:rsidRDefault="0007110D" w:rsidP="00F95658">
      <w:pPr>
        <w:ind w:firstLine="709"/>
        <w:jc w:val="both"/>
        <w:rPr>
          <w:sz w:val="28"/>
          <w:szCs w:val="28"/>
        </w:rPr>
      </w:pPr>
      <w:r w:rsidRPr="007649F2">
        <w:rPr>
          <w:sz w:val="28"/>
          <w:szCs w:val="28"/>
        </w:rPr>
        <w:t xml:space="preserve">б) практическая функция; </w:t>
      </w:r>
    </w:p>
    <w:p w:rsidR="00AD22B9" w:rsidRPr="007649F2" w:rsidRDefault="0007110D" w:rsidP="00F95658">
      <w:pPr>
        <w:ind w:firstLine="709"/>
        <w:jc w:val="both"/>
        <w:rPr>
          <w:sz w:val="28"/>
          <w:szCs w:val="28"/>
        </w:rPr>
      </w:pPr>
      <w:r w:rsidRPr="007649F2">
        <w:rPr>
          <w:sz w:val="28"/>
          <w:szCs w:val="28"/>
        </w:rPr>
        <w:t xml:space="preserve">в) обучающая функция; </w:t>
      </w:r>
    </w:p>
    <w:p w:rsidR="0007110D" w:rsidRPr="007649F2" w:rsidRDefault="0007110D" w:rsidP="00F95658">
      <w:pPr>
        <w:ind w:firstLine="709"/>
        <w:jc w:val="both"/>
        <w:rPr>
          <w:sz w:val="28"/>
          <w:szCs w:val="28"/>
        </w:rPr>
      </w:pPr>
      <w:r w:rsidRPr="007649F2">
        <w:rPr>
          <w:sz w:val="28"/>
          <w:szCs w:val="28"/>
        </w:rPr>
        <w:t>г) прогностическая функция.</w:t>
      </w:r>
    </w:p>
    <w:p w:rsidR="00EE3A31" w:rsidRPr="007649F2" w:rsidRDefault="00EE3A31" w:rsidP="00F95658">
      <w:pPr>
        <w:ind w:firstLine="709"/>
        <w:jc w:val="both"/>
        <w:rPr>
          <w:sz w:val="28"/>
          <w:szCs w:val="28"/>
        </w:rPr>
      </w:pPr>
    </w:p>
    <w:p w:rsidR="00EE3A31" w:rsidRPr="007649F2" w:rsidRDefault="00EE3A31" w:rsidP="00EE3A31">
      <w:pPr>
        <w:ind w:firstLine="709"/>
        <w:jc w:val="both"/>
        <w:rPr>
          <w:b/>
          <w:sz w:val="28"/>
          <w:szCs w:val="28"/>
        </w:rPr>
      </w:pPr>
      <w:r w:rsidRPr="007649F2">
        <w:rPr>
          <w:b/>
          <w:sz w:val="28"/>
          <w:szCs w:val="28"/>
        </w:rPr>
        <w:t>Перечень вопросов, заданий, тем для подготовки к экзамену</w:t>
      </w:r>
    </w:p>
    <w:p w:rsidR="00EE3A31" w:rsidRPr="007649F2" w:rsidRDefault="00EE3A31" w:rsidP="00EE3A31">
      <w:pPr>
        <w:ind w:firstLine="709"/>
        <w:jc w:val="both"/>
        <w:rPr>
          <w:sz w:val="28"/>
          <w:szCs w:val="28"/>
        </w:rPr>
      </w:pPr>
      <w:r w:rsidRPr="007649F2">
        <w:rPr>
          <w:sz w:val="28"/>
          <w:szCs w:val="28"/>
        </w:rPr>
        <w:t>1. Специфические свойства человеческих ресурсов.</w:t>
      </w:r>
    </w:p>
    <w:p w:rsidR="00EE3A31" w:rsidRPr="007649F2" w:rsidRDefault="00EE3A31" w:rsidP="00EE3A31">
      <w:pPr>
        <w:ind w:firstLine="709"/>
        <w:jc w:val="both"/>
        <w:rPr>
          <w:sz w:val="28"/>
          <w:szCs w:val="28"/>
        </w:rPr>
      </w:pPr>
      <w:r w:rsidRPr="007649F2">
        <w:rPr>
          <w:sz w:val="28"/>
          <w:szCs w:val="28"/>
        </w:rPr>
        <w:t xml:space="preserve">2. Эволюция теории управления человеческими ресурсами, основные этапы, </w:t>
      </w:r>
      <w:r w:rsidRPr="007649F2">
        <w:rPr>
          <w:sz w:val="28"/>
          <w:szCs w:val="28"/>
        </w:rPr>
        <w:lastRenderedPageBreak/>
        <w:t>доминирующие тенденции и специфика исторических моментов.</w:t>
      </w:r>
    </w:p>
    <w:p w:rsidR="00EE3A31" w:rsidRPr="007649F2" w:rsidRDefault="00EE3A31" w:rsidP="00EE3A31">
      <w:pPr>
        <w:ind w:firstLine="709"/>
        <w:jc w:val="both"/>
        <w:rPr>
          <w:sz w:val="28"/>
          <w:szCs w:val="28"/>
        </w:rPr>
      </w:pPr>
      <w:r w:rsidRPr="007649F2">
        <w:rPr>
          <w:sz w:val="28"/>
          <w:szCs w:val="28"/>
        </w:rPr>
        <w:t>3. Основные парадигмы и подходы в сфере управления человеческими ресурсами рыночных организаций.</w:t>
      </w:r>
    </w:p>
    <w:p w:rsidR="00EE3A31" w:rsidRPr="007649F2" w:rsidRDefault="00EE3A31" w:rsidP="00EE3A31">
      <w:pPr>
        <w:ind w:firstLine="709"/>
        <w:jc w:val="both"/>
        <w:rPr>
          <w:sz w:val="28"/>
          <w:szCs w:val="28"/>
        </w:rPr>
      </w:pPr>
      <w:r w:rsidRPr="007649F2">
        <w:rPr>
          <w:sz w:val="28"/>
          <w:szCs w:val="28"/>
        </w:rPr>
        <w:t>4. Организационная подготовка работы компании на рынке трудовых ресурсов: финансовый и административные аспекты.</w:t>
      </w:r>
    </w:p>
    <w:p w:rsidR="00EE3A31" w:rsidRPr="007649F2" w:rsidRDefault="00EE3A31" w:rsidP="00EE3A31">
      <w:pPr>
        <w:ind w:firstLine="709"/>
        <w:jc w:val="both"/>
        <w:rPr>
          <w:sz w:val="28"/>
          <w:szCs w:val="28"/>
        </w:rPr>
      </w:pPr>
      <w:r w:rsidRPr="007649F2">
        <w:rPr>
          <w:sz w:val="28"/>
          <w:szCs w:val="28"/>
        </w:rPr>
        <w:t>5. Анализ содержания работ в рамках планирования персонала и подбора персонала на вакантные должности.</w:t>
      </w:r>
    </w:p>
    <w:p w:rsidR="00EE3A31" w:rsidRPr="007649F2" w:rsidRDefault="00EE3A31" w:rsidP="00EE3A31">
      <w:pPr>
        <w:ind w:firstLine="709"/>
        <w:jc w:val="both"/>
        <w:rPr>
          <w:sz w:val="28"/>
          <w:szCs w:val="28"/>
        </w:rPr>
      </w:pPr>
      <w:r w:rsidRPr="007649F2">
        <w:rPr>
          <w:sz w:val="28"/>
          <w:szCs w:val="28"/>
        </w:rPr>
        <w:t>6. Специфика маркетинговых мероприятий в области найма персонала: реклама, презентации, встреча с кандидатами.</w:t>
      </w:r>
    </w:p>
    <w:p w:rsidR="00EE3A31" w:rsidRPr="007649F2" w:rsidRDefault="00EE3A31" w:rsidP="00EE3A31">
      <w:pPr>
        <w:ind w:firstLine="709"/>
        <w:jc w:val="both"/>
        <w:rPr>
          <w:sz w:val="28"/>
          <w:szCs w:val="28"/>
        </w:rPr>
      </w:pPr>
      <w:r w:rsidRPr="007649F2">
        <w:rPr>
          <w:sz w:val="28"/>
          <w:szCs w:val="28"/>
        </w:rPr>
        <w:t>7. Региональные аспекты рынка трудовых ресурсов.</w:t>
      </w:r>
    </w:p>
    <w:p w:rsidR="00EE3A31" w:rsidRPr="007649F2" w:rsidRDefault="00EE3A31" w:rsidP="00EE3A31">
      <w:pPr>
        <w:ind w:firstLine="709"/>
        <w:jc w:val="both"/>
        <w:rPr>
          <w:sz w:val="28"/>
          <w:szCs w:val="28"/>
        </w:rPr>
      </w:pPr>
      <w:r w:rsidRPr="007649F2">
        <w:rPr>
          <w:sz w:val="28"/>
          <w:szCs w:val="28"/>
        </w:rPr>
        <w:t>8. Стратегия подбора кадров в рыночных организациях. Краткосрочная и долгосрочная занятость. Российский рынок трудовых ресурсов: тенденции занятости, специфика бирж труда и агентств по трудоустройству.</w:t>
      </w:r>
    </w:p>
    <w:p w:rsidR="00EE3A31" w:rsidRPr="007649F2" w:rsidRDefault="00EE3A31" w:rsidP="00EE3A31">
      <w:pPr>
        <w:ind w:firstLine="709"/>
        <w:jc w:val="both"/>
        <w:rPr>
          <w:sz w:val="28"/>
          <w:szCs w:val="28"/>
        </w:rPr>
      </w:pPr>
      <w:r w:rsidRPr="007649F2">
        <w:rPr>
          <w:sz w:val="28"/>
          <w:szCs w:val="28"/>
        </w:rPr>
        <w:t>9. Этапы, методы и принципы отбора кадров: зависимость от колебания спроса и предложения рабочей силы, специфики вакантных должностей.</w:t>
      </w:r>
    </w:p>
    <w:p w:rsidR="00EE3A31" w:rsidRPr="007649F2" w:rsidRDefault="00EE3A31" w:rsidP="00EE3A31">
      <w:pPr>
        <w:ind w:firstLine="709"/>
        <w:jc w:val="both"/>
        <w:rPr>
          <w:sz w:val="28"/>
          <w:szCs w:val="28"/>
        </w:rPr>
      </w:pPr>
      <w:r w:rsidRPr="007649F2">
        <w:rPr>
          <w:sz w:val="28"/>
          <w:szCs w:val="28"/>
        </w:rPr>
        <w:t>10.Современное состояние и особенности конкурентной борьбы на рынке трудовых ресурсов.</w:t>
      </w:r>
    </w:p>
    <w:p w:rsidR="00EE3A31" w:rsidRPr="007649F2" w:rsidRDefault="00EE3A31" w:rsidP="00EE3A31">
      <w:pPr>
        <w:ind w:firstLine="709"/>
        <w:jc w:val="both"/>
        <w:rPr>
          <w:sz w:val="28"/>
          <w:szCs w:val="28"/>
        </w:rPr>
      </w:pPr>
      <w:r w:rsidRPr="007649F2">
        <w:rPr>
          <w:sz w:val="28"/>
          <w:szCs w:val="28"/>
        </w:rPr>
        <w:t>11.Резюме как метод подбора кандидатов на вакантные должности. Требования к резюме в современных российских и зарубежных компаниях.</w:t>
      </w:r>
    </w:p>
    <w:p w:rsidR="00EE3A31" w:rsidRPr="007649F2" w:rsidRDefault="00EE3A31" w:rsidP="00EE3A31">
      <w:pPr>
        <w:ind w:firstLine="709"/>
        <w:jc w:val="both"/>
        <w:rPr>
          <w:sz w:val="28"/>
          <w:szCs w:val="28"/>
        </w:rPr>
      </w:pPr>
      <w:r w:rsidRPr="007649F2">
        <w:rPr>
          <w:sz w:val="28"/>
          <w:szCs w:val="28"/>
        </w:rPr>
        <w:t>12.Процесс разработки и виды тестов при приеме на работу.</w:t>
      </w:r>
    </w:p>
    <w:p w:rsidR="00EE3A31" w:rsidRPr="007649F2" w:rsidRDefault="00EE3A31" w:rsidP="00EE3A31">
      <w:pPr>
        <w:ind w:firstLine="709"/>
        <w:jc w:val="both"/>
        <w:rPr>
          <w:sz w:val="28"/>
          <w:szCs w:val="28"/>
        </w:rPr>
      </w:pPr>
      <w:r w:rsidRPr="007649F2">
        <w:rPr>
          <w:sz w:val="28"/>
          <w:szCs w:val="28"/>
        </w:rPr>
        <w:t>13.Социальная адаптация нового работника в коллективе: проблемы и задачи внутреннего консультирования.</w:t>
      </w:r>
    </w:p>
    <w:p w:rsidR="00EE3A31" w:rsidRPr="007649F2" w:rsidRDefault="00EE3A31" w:rsidP="00EE3A31">
      <w:pPr>
        <w:ind w:firstLine="709"/>
        <w:jc w:val="both"/>
        <w:rPr>
          <w:sz w:val="28"/>
          <w:szCs w:val="28"/>
        </w:rPr>
      </w:pPr>
      <w:r w:rsidRPr="007649F2">
        <w:rPr>
          <w:sz w:val="28"/>
          <w:szCs w:val="28"/>
        </w:rPr>
        <w:t>14.Внутрифирменная профессиональная ориентация нового работника.</w:t>
      </w:r>
    </w:p>
    <w:p w:rsidR="00EE3A31" w:rsidRPr="007649F2" w:rsidRDefault="00EE3A31" w:rsidP="00EE3A31">
      <w:pPr>
        <w:ind w:firstLine="709"/>
        <w:jc w:val="both"/>
        <w:rPr>
          <w:sz w:val="28"/>
          <w:szCs w:val="28"/>
        </w:rPr>
      </w:pPr>
      <w:r w:rsidRPr="007649F2">
        <w:rPr>
          <w:sz w:val="28"/>
          <w:szCs w:val="28"/>
        </w:rPr>
        <w:t>15.Переподготовка кадров в современных организациях: зависимость от стратегических альтернатив развития.</w:t>
      </w:r>
    </w:p>
    <w:p w:rsidR="00EE3A31" w:rsidRPr="007649F2" w:rsidRDefault="00EE3A31" w:rsidP="00EE3A31">
      <w:pPr>
        <w:ind w:firstLine="709"/>
        <w:jc w:val="both"/>
        <w:rPr>
          <w:sz w:val="28"/>
          <w:szCs w:val="28"/>
        </w:rPr>
      </w:pPr>
      <w:r w:rsidRPr="007649F2">
        <w:rPr>
          <w:sz w:val="28"/>
          <w:szCs w:val="28"/>
        </w:rPr>
        <w:t>16.Стратегическое планирование и программы подготовки образования персонала.</w:t>
      </w:r>
    </w:p>
    <w:p w:rsidR="00EE3A31" w:rsidRPr="007649F2" w:rsidRDefault="00EE3A31" w:rsidP="00EE3A31">
      <w:pPr>
        <w:ind w:firstLine="709"/>
        <w:jc w:val="both"/>
        <w:rPr>
          <w:sz w:val="28"/>
          <w:szCs w:val="28"/>
        </w:rPr>
      </w:pPr>
      <w:r w:rsidRPr="007649F2">
        <w:rPr>
          <w:sz w:val="28"/>
          <w:szCs w:val="28"/>
        </w:rPr>
        <w:t>17.Специфика метода «обучения действием» в рамках подготовки и переподготовки кадров.</w:t>
      </w:r>
    </w:p>
    <w:p w:rsidR="00EE3A31" w:rsidRPr="007649F2" w:rsidRDefault="00EE3A31" w:rsidP="00EE3A31">
      <w:pPr>
        <w:ind w:firstLine="709"/>
        <w:jc w:val="both"/>
        <w:rPr>
          <w:sz w:val="28"/>
          <w:szCs w:val="28"/>
        </w:rPr>
      </w:pPr>
      <w:r w:rsidRPr="007649F2">
        <w:rPr>
          <w:sz w:val="28"/>
          <w:szCs w:val="28"/>
        </w:rPr>
        <w:t>18.Доктрина горизонтального роста: сущность и возможности применения в отечественных организациях.</w:t>
      </w:r>
    </w:p>
    <w:p w:rsidR="00EE3A31" w:rsidRPr="007649F2" w:rsidRDefault="00EE3A31" w:rsidP="00EE3A31">
      <w:pPr>
        <w:ind w:firstLine="709"/>
        <w:jc w:val="both"/>
        <w:rPr>
          <w:sz w:val="28"/>
          <w:szCs w:val="28"/>
        </w:rPr>
      </w:pPr>
      <w:r w:rsidRPr="007649F2">
        <w:rPr>
          <w:sz w:val="28"/>
          <w:szCs w:val="28"/>
        </w:rPr>
        <w:t>19.Планирование карьеры как вид внутреннего консультирования в рыночных организациях.</w:t>
      </w:r>
    </w:p>
    <w:p w:rsidR="00EE3A31" w:rsidRPr="007649F2" w:rsidRDefault="00EE3A31" w:rsidP="00EE3A31">
      <w:pPr>
        <w:ind w:firstLine="709"/>
        <w:jc w:val="both"/>
        <w:rPr>
          <w:sz w:val="28"/>
          <w:szCs w:val="28"/>
        </w:rPr>
      </w:pPr>
      <w:r w:rsidRPr="007649F2">
        <w:rPr>
          <w:sz w:val="28"/>
          <w:szCs w:val="28"/>
        </w:rPr>
        <w:t>20.Формирование резерва управленческих кадров: современные подходы и методы.</w:t>
      </w:r>
    </w:p>
    <w:p w:rsidR="00EE3A31" w:rsidRPr="007649F2" w:rsidRDefault="00EE3A31" w:rsidP="00EE3A31">
      <w:pPr>
        <w:ind w:firstLine="709"/>
        <w:jc w:val="both"/>
        <w:rPr>
          <w:sz w:val="28"/>
          <w:szCs w:val="28"/>
        </w:rPr>
      </w:pPr>
      <w:r w:rsidRPr="007649F2">
        <w:rPr>
          <w:sz w:val="28"/>
          <w:szCs w:val="28"/>
        </w:rPr>
        <w:t>21.Внутрифирменные формы подготовки и переподготовки менеджеров.</w:t>
      </w:r>
    </w:p>
    <w:p w:rsidR="00EE3A31" w:rsidRPr="007649F2" w:rsidRDefault="00EE3A31" w:rsidP="00EE3A31">
      <w:pPr>
        <w:ind w:firstLine="709"/>
        <w:jc w:val="both"/>
        <w:rPr>
          <w:sz w:val="28"/>
          <w:szCs w:val="28"/>
        </w:rPr>
      </w:pPr>
      <w:r w:rsidRPr="007649F2">
        <w:rPr>
          <w:sz w:val="28"/>
          <w:szCs w:val="28"/>
        </w:rPr>
        <w:t>22.Служба персонала в современных рыночных организациях: специфика организационных структур, функций и методов работы.</w:t>
      </w:r>
    </w:p>
    <w:p w:rsidR="00EE3A31" w:rsidRPr="007649F2" w:rsidRDefault="00EE3A31" w:rsidP="00EE3A31">
      <w:pPr>
        <w:ind w:firstLine="709"/>
        <w:jc w:val="both"/>
        <w:rPr>
          <w:sz w:val="28"/>
          <w:szCs w:val="28"/>
        </w:rPr>
      </w:pPr>
      <w:r w:rsidRPr="007649F2">
        <w:rPr>
          <w:sz w:val="28"/>
          <w:szCs w:val="28"/>
        </w:rPr>
        <w:t>23.Формы и задачи оценки менеджером результатов трудовой деятельности подчиненных.</w:t>
      </w:r>
    </w:p>
    <w:p w:rsidR="00EE3A31" w:rsidRPr="007649F2" w:rsidRDefault="00EE3A31" w:rsidP="00EE3A31">
      <w:pPr>
        <w:ind w:firstLine="709"/>
        <w:jc w:val="both"/>
        <w:rPr>
          <w:sz w:val="28"/>
          <w:szCs w:val="28"/>
        </w:rPr>
      </w:pPr>
      <w:r w:rsidRPr="007649F2">
        <w:rPr>
          <w:sz w:val="28"/>
          <w:szCs w:val="28"/>
        </w:rPr>
        <w:t>24.Специфика метода должностных факторов в определении заработной платы работника.</w:t>
      </w:r>
    </w:p>
    <w:p w:rsidR="00EE3A31" w:rsidRPr="007649F2" w:rsidRDefault="00EE3A31" w:rsidP="00EE3A31">
      <w:pPr>
        <w:ind w:firstLine="709"/>
        <w:jc w:val="both"/>
        <w:rPr>
          <w:sz w:val="28"/>
          <w:szCs w:val="28"/>
        </w:rPr>
      </w:pPr>
      <w:r w:rsidRPr="007649F2">
        <w:rPr>
          <w:sz w:val="28"/>
          <w:szCs w:val="28"/>
        </w:rPr>
        <w:t xml:space="preserve">25.Экономические и социальные причины развития системы поощрения льготами и </w:t>
      </w:r>
      <w:proofErr w:type="spellStart"/>
      <w:r w:rsidRPr="007649F2">
        <w:rPr>
          <w:sz w:val="28"/>
          <w:szCs w:val="28"/>
        </w:rPr>
        <w:t>неденежными</w:t>
      </w:r>
      <w:proofErr w:type="spellEnd"/>
      <w:r w:rsidRPr="007649F2">
        <w:rPr>
          <w:sz w:val="28"/>
          <w:szCs w:val="28"/>
        </w:rPr>
        <w:t xml:space="preserve"> компенсациями.</w:t>
      </w:r>
    </w:p>
    <w:p w:rsidR="00EE3A31" w:rsidRPr="007649F2" w:rsidRDefault="00EE3A31" w:rsidP="00EE3A31">
      <w:pPr>
        <w:ind w:firstLine="709"/>
        <w:jc w:val="both"/>
        <w:rPr>
          <w:sz w:val="28"/>
          <w:szCs w:val="28"/>
        </w:rPr>
      </w:pPr>
      <w:r w:rsidRPr="007649F2">
        <w:rPr>
          <w:sz w:val="28"/>
          <w:szCs w:val="28"/>
        </w:rPr>
        <w:t xml:space="preserve">26.Применение принципов экономической эффективности и справедливости в </w:t>
      </w:r>
      <w:r w:rsidRPr="007649F2">
        <w:rPr>
          <w:sz w:val="28"/>
          <w:szCs w:val="28"/>
        </w:rPr>
        <w:lastRenderedPageBreak/>
        <w:t>процессе определения заработной платы.</w:t>
      </w:r>
    </w:p>
    <w:p w:rsidR="00EE3A31" w:rsidRPr="007649F2" w:rsidRDefault="00EE3A31" w:rsidP="00EE3A31">
      <w:pPr>
        <w:ind w:firstLine="709"/>
        <w:jc w:val="both"/>
        <w:rPr>
          <w:sz w:val="28"/>
          <w:szCs w:val="28"/>
        </w:rPr>
      </w:pPr>
      <w:r w:rsidRPr="007649F2">
        <w:rPr>
          <w:sz w:val="28"/>
          <w:szCs w:val="28"/>
        </w:rPr>
        <w:t>27.Персонал как носитель организационной культуры.</w:t>
      </w:r>
    </w:p>
    <w:p w:rsidR="00EE3A31" w:rsidRPr="007649F2" w:rsidRDefault="00EE3A31" w:rsidP="00EE3A31">
      <w:pPr>
        <w:ind w:firstLine="709"/>
        <w:jc w:val="both"/>
        <w:rPr>
          <w:sz w:val="28"/>
          <w:szCs w:val="28"/>
        </w:rPr>
      </w:pPr>
      <w:r w:rsidRPr="007649F2">
        <w:rPr>
          <w:sz w:val="28"/>
          <w:szCs w:val="28"/>
        </w:rPr>
        <w:t>28.Основные этапы и задачи процесса создания корпоративного имиджа.</w:t>
      </w:r>
    </w:p>
    <w:p w:rsidR="00EE3A31" w:rsidRPr="007649F2" w:rsidRDefault="00EE3A31" w:rsidP="00EE3A31">
      <w:pPr>
        <w:ind w:firstLine="709"/>
        <w:jc w:val="both"/>
        <w:rPr>
          <w:sz w:val="28"/>
          <w:szCs w:val="28"/>
        </w:rPr>
      </w:pPr>
      <w:r w:rsidRPr="007649F2">
        <w:rPr>
          <w:sz w:val="28"/>
          <w:szCs w:val="28"/>
        </w:rPr>
        <w:t>29.Управление персоналом в рамках доктрины социально ответственного маркетинга и менеджмента.</w:t>
      </w:r>
    </w:p>
    <w:p w:rsidR="00EE3A31" w:rsidRPr="007649F2" w:rsidRDefault="00EE3A31" w:rsidP="00EE3A31">
      <w:pPr>
        <w:ind w:firstLine="709"/>
        <w:jc w:val="both"/>
        <w:rPr>
          <w:sz w:val="28"/>
          <w:szCs w:val="28"/>
        </w:rPr>
      </w:pPr>
      <w:r w:rsidRPr="007649F2">
        <w:rPr>
          <w:sz w:val="28"/>
          <w:szCs w:val="28"/>
        </w:rPr>
        <w:t>30.Национально-культурные проблемы управления человеческими ресурсами.</w:t>
      </w:r>
    </w:p>
    <w:p w:rsidR="00EE3A31" w:rsidRPr="007649F2" w:rsidRDefault="00EE3A31" w:rsidP="00F95658">
      <w:pPr>
        <w:ind w:firstLine="709"/>
        <w:jc w:val="both"/>
        <w:rPr>
          <w:sz w:val="28"/>
          <w:szCs w:val="28"/>
        </w:rPr>
      </w:pPr>
    </w:p>
    <w:p w:rsidR="00AD22B9" w:rsidRPr="007649F2" w:rsidRDefault="00AD22B9" w:rsidP="00F95658">
      <w:pPr>
        <w:ind w:firstLine="709"/>
        <w:jc w:val="both"/>
        <w:rPr>
          <w:sz w:val="28"/>
          <w:szCs w:val="28"/>
        </w:rPr>
      </w:pPr>
    </w:p>
    <w:p w:rsidR="00DF325C" w:rsidRPr="007649F2" w:rsidRDefault="00145199" w:rsidP="00F95658">
      <w:pPr>
        <w:ind w:firstLine="709"/>
        <w:jc w:val="both"/>
        <w:rPr>
          <w:b/>
          <w:sz w:val="28"/>
          <w:szCs w:val="28"/>
        </w:rPr>
      </w:pPr>
      <w:r w:rsidRPr="007649F2">
        <w:rPr>
          <w:b/>
          <w:sz w:val="28"/>
          <w:szCs w:val="28"/>
        </w:rPr>
        <w:t>8</w:t>
      </w:r>
      <w:r w:rsidR="00C52F7B" w:rsidRPr="007649F2">
        <w:rPr>
          <w:b/>
          <w:sz w:val="28"/>
          <w:szCs w:val="28"/>
        </w:rPr>
        <w:t xml:space="preserve">. Перечень </w:t>
      </w:r>
      <w:proofErr w:type="gramStart"/>
      <w:r w:rsidR="00C52F7B" w:rsidRPr="007649F2">
        <w:rPr>
          <w:b/>
          <w:sz w:val="28"/>
          <w:szCs w:val="28"/>
        </w:rPr>
        <w:t>основной  и</w:t>
      </w:r>
      <w:proofErr w:type="gramEnd"/>
      <w:r w:rsidR="00C52F7B" w:rsidRPr="007649F2">
        <w:rPr>
          <w:b/>
          <w:sz w:val="28"/>
          <w:szCs w:val="28"/>
        </w:rPr>
        <w:t xml:space="preserve"> дополнительной учебной литературы, необходимой для освоения</w:t>
      </w:r>
      <w:r w:rsidR="00CD6F6E" w:rsidRPr="007649F2">
        <w:rPr>
          <w:b/>
          <w:sz w:val="28"/>
          <w:szCs w:val="28"/>
        </w:rPr>
        <w:t xml:space="preserve"> дисциплины</w:t>
      </w:r>
    </w:p>
    <w:p w:rsidR="005A41C8" w:rsidRPr="007649F2" w:rsidRDefault="005A41C8" w:rsidP="00F95658">
      <w:pPr>
        <w:ind w:firstLine="709"/>
        <w:jc w:val="both"/>
        <w:rPr>
          <w:sz w:val="28"/>
          <w:szCs w:val="28"/>
        </w:rPr>
      </w:pPr>
    </w:p>
    <w:p w:rsidR="005A41C8" w:rsidRPr="007649F2" w:rsidRDefault="005A41C8" w:rsidP="00F95658">
      <w:pPr>
        <w:ind w:firstLine="709"/>
        <w:jc w:val="both"/>
        <w:rPr>
          <w:b/>
          <w:sz w:val="28"/>
          <w:szCs w:val="28"/>
        </w:rPr>
      </w:pPr>
      <w:r w:rsidRPr="007649F2">
        <w:rPr>
          <w:b/>
          <w:sz w:val="28"/>
          <w:szCs w:val="28"/>
        </w:rPr>
        <w:t xml:space="preserve">Основная литература </w:t>
      </w:r>
    </w:p>
    <w:p w:rsidR="00516912" w:rsidRPr="007649F2" w:rsidRDefault="00516912" w:rsidP="00516912">
      <w:pPr>
        <w:keepNext/>
        <w:ind w:firstLine="709"/>
        <w:jc w:val="both"/>
        <w:rPr>
          <w:sz w:val="28"/>
          <w:szCs w:val="28"/>
        </w:rPr>
      </w:pPr>
      <w:r w:rsidRPr="007649F2">
        <w:rPr>
          <w:sz w:val="28"/>
          <w:szCs w:val="28"/>
        </w:rPr>
        <w:t xml:space="preserve">1. Верещагина, А.В., Демографическая безопасность </w:t>
      </w:r>
      <w:proofErr w:type="gramStart"/>
      <w:r w:rsidRPr="007649F2">
        <w:rPr>
          <w:sz w:val="28"/>
          <w:szCs w:val="28"/>
        </w:rPr>
        <w:t>России :</w:t>
      </w:r>
      <w:proofErr w:type="gramEnd"/>
      <w:r w:rsidRPr="007649F2">
        <w:rPr>
          <w:sz w:val="28"/>
          <w:szCs w:val="28"/>
        </w:rPr>
        <w:t xml:space="preserve"> монография / А.В. Верещагина, С.И. Самыгин, П.В. Станиславский. — </w:t>
      </w:r>
      <w:proofErr w:type="gramStart"/>
      <w:r w:rsidRPr="007649F2">
        <w:rPr>
          <w:sz w:val="28"/>
          <w:szCs w:val="28"/>
        </w:rPr>
        <w:t>Москва :</w:t>
      </w:r>
      <w:proofErr w:type="gramEnd"/>
      <w:r w:rsidRPr="007649F2">
        <w:rPr>
          <w:sz w:val="28"/>
          <w:szCs w:val="28"/>
        </w:rPr>
        <w:t xml:space="preserve"> </w:t>
      </w:r>
      <w:proofErr w:type="spellStart"/>
      <w:r w:rsidRPr="007649F2">
        <w:rPr>
          <w:sz w:val="28"/>
          <w:szCs w:val="28"/>
        </w:rPr>
        <w:t>Русайнс</w:t>
      </w:r>
      <w:proofErr w:type="spellEnd"/>
      <w:r w:rsidRPr="007649F2">
        <w:rPr>
          <w:sz w:val="28"/>
          <w:szCs w:val="28"/>
        </w:rPr>
        <w:t xml:space="preserve">, 2020. — 115 с. — ЭБС BOOK.ru. — URL: https://book.ru/book/934702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2. Социология </w:t>
      </w:r>
      <w:proofErr w:type="gramStart"/>
      <w:r w:rsidRPr="007649F2">
        <w:rPr>
          <w:sz w:val="28"/>
          <w:szCs w:val="28"/>
        </w:rPr>
        <w:t>управления :</w:t>
      </w:r>
      <w:proofErr w:type="gramEnd"/>
      <w:r w:rsidRPr="007649F2">
        <w:rPr>
          <w:sz w:val="28"/>
          <w:szCs w:val="28"/>
        </w:rPr>
        <w:t xml:space="preserve"> учебник и практикум для вузов / В. Г. Зарубин [и др.] ; ответственные редакторы В. Г. Зарубин, В. А. Семенов. — </w:t>
      </w:r>
      <w:proofErr w:type="gramStart"/>
      <w:r w:rsidRPr="007649F2">
        <w:rPr>
          <w:sz w:val="28"/>
          <w:szCs w:val="28"/>
        </w:rPr>
        <w:t>Москва :</w:t>
      </w:r>
      <w:proofErr w:type="gramEnd"/>
      <w:r w:rsidRPr="007649F2">
        <w:rPr>
          <w:sz w:val="28"/>
          <w:szCs w:val="28"/>
        </w:rPr>
        <w:t xml:space="preserve"> Издательство </w:t>
      </w:r>
      <w:proofErr w:type="spellStart"/>
      <w:r w:rsidRPr="007649F2">
        <w:rPr>
          <w:sz w:val="28"/>
          <w:szCs w:val="28"/>
        </w:rPr>
        <w:t>Юрайт</w:t>
      </w:r>
      <w:proofErr w:type="spellEnd"/>
      <w:r w:rsidRPr="007649F2">
        <w:rPr>
          <w:sz w:val="28"/>
          <w:szCs w:val="28"/>
        </w:rPr>
        <w:t xml:space="preserve">, 2022. — 292 с. — (Высшее образование). —Образовательная платформа </w:t>
      </w:r>
      <w:proofErr w:type="spellStart"/>
      <w:r w:rsidRPr="007649F2">
        <w:rPr>
          <w:sz w:val="28"/>
          <w:szCs w:val="28"/>
        </w:rPr>
        <w:t>Юрайт</w:t>
      </w:r>
      <w:proofErr w:type="spellEnd"/>
      <w:r w:rsidRPr="007649F2">
        <w:rPr>
          <w:sz w:val="28"/>
          <w:szCs w:val="28"/>
        </w:rPr>
        <w:t xml:space="preserve"> [сайт]. — URL: https://urait.ru/bcode/476866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b/>
          <w:sz w:val="28"/>
          <w:szCs w:val="28"/>
        </w:rPr>
      </w:pPr>
      <w:r w:rsidRPr="007649F2">
        <w:rPr>
          <w:b/>
          <w:sz w:val="28"/>
          <w:szCs w:val="28"/>
        </w:rPr>
        <w:t>Дополнительная литература</w:t>
      </w:r>
    </w:p>
    <w:p w:rsidR="00516912" w:rsidRPr="007649F2" w:rsidRDefault="00516912" w:rsidP="00516912">
      <w:pPr>
        <w:keepNext/>
        <w:ind w:firstLine="709"/>
        <w:jc w:val="both"/>
        <w:rPr>
          <w:sz w:val="28"/>
          <w:szCs w:val="28"/>
        </w:rPr>
      </w:pPr>
      <w:r w:rsidRPr="007649F2">
        <w:rPr>
          <w:sz w:val="28"/>
          <w:szCs w:val="28"/>
        </w:rPr>
        <w:t xml:space="preserve">3. </w:t>
      </w:r>
      <w:proofErr w:type="spellStart"/>
      <w:r w:rsidRPr="007649F2">
        <w:rPr>
          <w:sz w:val="28"/>
          <w:szCs w:val="28"/>
        </w:rPr>
        <w:t>Гасиев</w:t>
      </w:r>
      <w:proofErr w:type="spellEnd"/>
      <w:r w:rsidRPr="007649F2">
        <w:rPr>
          <w:sz w:val="28"/>
          <w:szCs w:val="28"/>
        </w:rPr>
        <w:t xml:space="preserve">, В. И. Социология </w:t>
      </w:r>
      <w:proofErr w:type="gramStart"/>
      <w:r w:rsidRPr="007649F2">
        <w:rPr>
          <w:sz w:val="28"/>
          <w:szCs w:val="28"/>
        </w:rPr>
        <w:t>управления :</w:t>
      </w:r>
      <w:proofErr w:type="gramEnd"/>
      <w:r w:rsidRPr="007649F2">
        <w:rPr>
          <w:sz w:val="28"/>
          <w:szCs w:val="28"/>
        </w:rPr>
        <w:t xml:space="preserve"> учебное пособие / В. И. </w:t>
      </w:r>
      <w:proofErr w:type="spellStart"/>
      <w:r w:rsidRPr="007649F2">
        <w:rPr>
          <w:sz w:val="28"/>
          <w:szCs w:val="28"/>
        </w:rPr>
        <w:t>Гасиев</w:t>
      </w:r>
      <w:proofErr w:type="spellEnd"/>
      <w:r w:rsidRPr="007649F2">
        <w:rPr>
          <w:sz w:val="28"/>
          <w:szCs w:val="28"/>
        </w:rPr>
        <w:t xml:space="preserve">, И. Э. Гергиев. — </w:t>
      </w:r>
      <w:proofErr w:type="gramStart"/>
      <w:r w:rsidRPr="007649F2">
        <w:rPr>
          <w:sz w:val="28"/>
          <w:szCs w:val="28"/>
        </w:rPr>
        <w:t>Москва :</w:t>
      </w:r>
      <w:proofErr w:type="gramEnd"/>
      <w:r w:rsidRPr="007649F2">
        <w:rPr>
          <w:sz w:val="28"/>
          <w:szCs w:val="28"/>
        </w:rPr>
        <w:t xml:space="preserve"> Прометей, 2022. — 122 с. — </w:t>
      </w:r>
      <w:proofErr w:type="gramStart"/>
      <w:r w:rsidRPr="007649F2">
        <w:rPr>
          <w:sz w:val="28"/>
          <w:szCs w:val="28"/>
        </w:rPr>
        <w:t>ЭБС  Лань</w:t>
      </w:r>
      <w:proofErr w:type="gramEnd"/>
      <w:r w:rsidRPr="007649F2">
        <w:rPr>
          <w:sz w:val="28"/>
          <w:szCs w:val="28"/>
        </w:rPr>
        <w:t xml:space="preserve">. — URL: https://e.lanbook.com/book/220889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4. </w:t>
      </w:r>
      <w:proofErr w:type="spellStart"/>
      <w:r w:rsidRPr="007649F2">
        <w:rPr>
          <w:sz w:val="28"/>
          <w:szCs w:val="28"/>
        </w:rPr>
        <w:t>Добреньков</w:t>
      </w:r>
      <w:proofErr w:type="spellEnd"/>
      <w:r w:rsidRPr="007649F2">
        <w:rPr>
          <w:sz w:val="28"/>
          <w:szCs w:val="28"/>
        </w:rPr>
        <w:t xml:space="preserve">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w:t>
      </w:r>
      <w:proofErr w:type="spellStart"/>
      <w:r w:rsidRPr="007649F2">
        <w:rPr>
          <w:sz w:val="28"/>
          <w:szCs w:val="28"/>
        </w:rPr>
        <w:t>Добреньков</w:t>
      </w:r>
      <w:proofErr w:type="spellEnd"/>
      <w:r w:rsidRPr="007649F2">
        <w:rPr>
          <w:sz w:val="28"/>
          <w:szCs w:val="28"/>
        </w:rPr>
        <w:t xml:space="preserve">, А.И. Кравченко. - Москва: Инфра-М, 2021. - 768 с. - Высшее образование: </w:t>
      </w:r>
      <w:proofErr w:type="spellStart"/>
      <w:r w:rsidRPr="007649F2">
        <w:rPr>
          <w:sz w:val="28"/>
          <w:szCs w:val="28"/>
        </w:rPr>
        <w:t>Бакалавриат</w:t>
      </w:r>
      <w:proofErr w:type="spellEnd"/>
      <w:r w:rsidRPr="007649F2">
        <w:rPr>
          <w:sz w:val="28"/>
          <w:szCs w:val="28"/>
        </w:rPr>
        <w:t xml:space="preserve">. - </w:t>
      </w:r>
      <w:proofErr w:type="gramStart"/>
      <w:r w:rsidRPr="007649F2">
        <w:rPr>
          <w:sz w:val="28"/>
          <w:szCs w:val="28"/>
        </w:rPr>
        <w:t>Текст :</w:t>
      </w:r>
      <w:proofErr w:type="gramEnd"/>
      <w:r w:rsidRPr="007649F2">
        <w:rPr>
          <w:sz w:val="28"/>
          <w:szCs w:val="28"/>
        </w:rPr>
        <w:t xml:space="preserve"> непосредственный. - То же. - 2021. - ЭБС ZNANIUM.com. - URL: https://znanium.com/catalog/product/1167877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5. Забродин, В. Ю.  Социология и психология </w:t>
      </w:r>
      <w:proofErr w:type="gramStart"/>
      <w:r w:rsidRPr="007649F2">
        <w:rPr>
          <w:sz w:val="28"/>
          <w:szCs w:val="28"/>
        </w:rPr>
        <w:t>управления :</w:t>
      </w:r>
      <w:proofErr w:type="gramEnd"/>
      <w:r w:rsidRPr="007649F2">
        <w:rPr>
          <w:sz w:val="28"/>
          <w:szCs w:val="28"/>
        </w:rPr>
        <w:t xml:space="preserve"> учебник и практикум для вузов / В. Ю. Забродин. — </w:t>
      </w:r>
      <w:proofErr w:type="gramStart"/>
      <w:r w:rsidRPr="007649F2">
        <w:rPr>
          <w:sz w:val="28"/>
          <w:szCs w:val="28"/>
        </w:rPr>
        <w:t>Москва :</w:t>
      </w:r>
      <w:proofErr w:type="gramEnd"/>
      <w:r w:rsidRPr="007649F2">
        <w:rPr>
          <w:sz w:val="28"/>
          <w:szCs w:val="28"/>
        </w:rPr>
        <w:t xml:space="preserve"> Издательство </w:t>
      </w:r>
      <w:proofErr w:type="spellStart"/>
      <w:r w:rsidRPr="007649F2">
        <w:rPr>
          <w:sz w:val="28"/>
          <w:szCs w:val="28"/>
        </w:rPr>
        <w:t>Юрайт</w:t>
      </w:r>
      <w:proofErr w:type="spellEnd"/>
      <w:r w:rsidRPr="007649F2">
        <w:rPr>
          <w:sz w:val="28"/>
          <w:szCs w:val="28"/>
        </w:rPr>
        <w:t xml:space="preserve">, 2022. — 147 с. — (Высшее образование). — Образовательная платформа </w:t>
      </w:r>
      <w:proofErr w:type="spellStart"/>
      <w:r w:rsidRPr="007649F2">
        <w:rPr>
          <w:sz w:val="28"/>
          <w:szCs w:val="28"/>
        </w:rPr>
        <w:t>Юрайт</w:t>
      </w:r>
      <w:proofErr w:type="spellEnd"/>
      <w:r w:rsidRPr="007649F2">
        <w:rPr>
          <w:sz w:val="28"/>
          <w:szCs w:val="28"/>
        </w:rPr>
        <w:t xml:space="preserve"> [сайт]. — URL: https://urait.ru/bcode/492286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6. Николаев, А.А. Социальное управление: учебник для вузов / А.А. Николаев, П.В. Разов; </w:t>
      </w:r>
      <w:proofErr w:type="spellStart"/>
      <w:r w:rsidRPr="007649F2">
        <w:rPr>
          <w:sz w:val="28"/>
          <w:szCs w:val="28"/>
        </w:rPr>
        <w:t>Финуниверситет</w:t>
      </w:r>
      <w:proofErr w:type="spellEnd"/>
      <w:r w:rsidRPr="007649F2">
        <w:rPr>
          <w:sz w:val="28"/>
          <w:szCs w:val="28"/>
        </w:rPr>
        <w:t xml:space="preserve">. — Москва: Прометей, 2019. — 554 с. - </w:t>
      </w:r>
      <w:proofErr w:type="gramStart"/>
      <w:r w:rsidRPr="007649F2">
        <w:rPr>
          <w:sz w:val="28"/>
          <w:szCs w:val="28"/>
        </w:rPr>
        <w:t>Текст :</w:t>
      </w:r>
      <w:proofErr w:type="gramEnd"/>
      <w:r w:rsidRPr="007649F2">
        <w:rPr>
          <w:sz w:val="28"/>
          <w:szCs w:val="28"/>
        </w:rPr>
        <w:t xml:space="preserve"> непосредственный. - ЭБС Лань. — URL: https://e.lanbook.com/book/126735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7. 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w:t>
      </w:r>
      <w:proofErr w:type="spellStart"/>
      <w:r w:rsidRPr="007649F2">
        <w:rPr>
          <w:sz w:val="28"/>
          <w:szCs w:val="28"/>
        </w:rPr>
        <w:t>Бакалавриат</w:t>
      </w:r>
      <w:proofErr w:type="spellEnd"/>
      <w:r w:rsidRPr="007649F2">
        <w:rPr>
          <w:sz w:val="28"/>
          <w:szCs w:val="28"/>
        </w:rPr>
        <w:t xml:space="preserve">). — DOI 10.12737/24413. - ЭБС ZNANIUM.com. - URL: </w:t>
      </w:r>
      <w:r w:rsidRPr="007649F2">
        <w:rPr>
          <w:sz w:val="28"/>
          <w:szCs w:val="28"/>
        </w:rPr>
        <w:lastRenderedPageBreak/>
        <w:t xml:space="preserve">https://znanium.com/catalog/product/1210515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8. Самыгин, С.И. Социология и психология управления: учебное пособие для студентов вузов / С.И. Самыгин, Г.И. Колесникова, С.Н. </w:t>
      </w:r>
      <w:proofErr w:type="spellStart"/>
      <w:r w:rsidRPr="007649F2">
        <w:rPr>
          <w:sz w:val="28"/>
          <w:szCs w:val="28"/>
        </w:rPr>
        <w:t>Епифанцев</w:t>
      </w:r>
      <w:proofErr w:type="spellEnd"/>
      <w:r w:rsidRPr="007649F2">
        <w:rPr>
          <w:sz w:val="28"/>
          <w:szCs w:val="28"/>
        </w:rPr>
        <w:t xml:space="preserve"> - Москва: </w:t>
      </w:r>
      <w:proofErr w:type="spellStart"/>
      <w:r w:rsidRPr="007649F2">
        <w:rPr>
          <w:sz w:val="28"/>
          <w:szCs w:val="28"/>
        </w:rPr>
        <w:t>Кнорус</w:t>
      </w:r>
      <w:proofErr w:type="spellEnd"/>
      <w:r w:rsidRPr="007649F2">
        <w:rPr>
          <w:sz w:val="28"/>
          <w:szCs w:val="28"/>
        </w:rPr>
        <w:t>, 2020. - 254 с. - Текст: непосредственный. - То же. – 2022. - ЭБС BOOK.ru. - URL: https://book.ru/book/942435 (дата обращения: 01.06.2022). — Текст: электронный.</w:t>
      </w:r>
    </w:p>
    <w:p w:rsidR="00516912" w:rsidRPr="007649F2" w:rsidRDefault="00516912" w:rsidP="00516912">
      <w:pPr>
        <w:keepNext/>
        <w:ind w:firstLine="709"/>
        <w:jc w:val="both"/>
        <w:rPr>
          <w:sz w:val="28"/>
          <w:szCs w:val="28"/>
        </w:rPr>
      </w:pPr>
      <w:r w:rsidRPr="007649F2">
        <w:rPr>
          <w:sz w:val="28"/>
          <w:szCs w:val="28"/>
        </w:rPr>
        <w:t xml:space="preserve">9. Силласте Г.Г. Экономическая социология: учебное пособие для студ. вузов, </w:t>
      </w:r>
      <w:proofErr w:type="spellStart"/>
      <w:r w:rsidRPr="007649F2">
        <w:rPr>
          <w:sz w:val="28"/>
          <w:szCs w:val="28"/>
        </w:rPr>
        <w:t>обуч</w:t>
      </w:r>
      <w:proofErr w:type="spellEnd"/>
      <w:r w:rsidRPr="007649F2">
        <w:rPr>
          <w:sz w:val="28"/>
          <w:szCs w:val="28"/>
        </w:rPr>
        <w:t xml:space="preserve">. в </w:t>
      </w:r>
      <w:proofErr w:type="spellStart"/>
      <w:r w:rsidRPr="007649F2">
        <w:rPr>
          <w:sz w:val="28"/>
          <w:szCs w:val="28"/>
        </w:rPr>
        <w:t>бакалавриате</w:t>
      </w:r>
      <w:proofErr w:type="spellEnd"/>
      <w:r w:rsidRPr="007649F2">
        <w:rPr>
          <w:sz w:val="28"/>
          <w:szCs w:val="28"/>
        </w:rPr>
        <w:t xml:space="preserve"> и магистратуре по напр. "Социология" / Г.Г. Силласте; </w:t>
      </w:r>
      <w:proofErr w:type="spellStart"/>
      <w:r w:rsidRPr="007649F2">
        <w:rPr>
          <w:sz w:val="28"/>
          <w:szCs w:val="28"/>
        </w:rPr>
        <w:t>Финуниверситет</w:t>
      </w:r>
      <w:proofErr w:type="spellEnd"/>
      <w:r w:rsidRPr="007649F2">
        <w:rPr>
          <w:sz w:val="28"/>
          <w:szCs w:val="28"/>
        </w:rPr>
        <w:t xml:space="preserve">. - Москва: </w:t>
      </w:r>
      <w:proofErr w:type="gramStart"/>
      <w:r w:rsidRPr="007649F2">
        <w:rPr>
          <w:sz w:val="28"/>
          <w:szCs w:val="28"/>
        </w:rPr>
        <w:t>Альфа-М</w:t>
      </w:r>
      <w:proofErr w:type="gramEnd"/>
      <w:r w:rsidRPr="007649F2">
        <w:rPr>
          <w:sz w:val="28"/>
          <w:szCs w:val="28"/>
        </w:rPr>
        <w:t xml:space="preserve">, 2012, 2015. - 480 с. - </w:t>
      </w:r>
      <w:proofErr w:type="gramStart"/>
      <w:r w:rsidRPr="007649F2">
        <w:rPr>
          <w:sz w:val="28"/>
          <w:szCs w:val="28"/>
        </w:rPr>
        <w:t>Текст :</w:t>
      </w:r>
      <w:proofErr w:type="gramEnd"/>
      <w:r w:rsidRPr="007649F2">
        <w:rPr>
          <w:sz w:val="28"/>
          <w:szCs w:val="28"/>
        </w:rPr>
        <w:t xml:space="preserve"> непосредственный. - То же - 2014. – ЭБС ZNANIUM.com. - URL: https://znanium.com/catalog/product/468865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r w:rsidRPr="007649F2">
        <w:rPr>
          <w:sz w:val="28"/>
          <w:szCs w:val="28"/>
        </w:rPr>
        <w:t xml:space="preserve">10. </w:t>
      </w:r>
      <w:proofErr w:type="spellStart"/>
      <w:r w:rsidRPr="007649F2">
        <w:rPr>
          <w:sz w:val="28"/>
          <w:szCs w:val="28"/>
        </w:rPr>
        <w:t>Тощенко</w:t>
      </w:r>
      <w:proofErr w:type="spellEnd"/>
      <w:r w:rsidRPr="007649F2">
        <w:rPr>
          <w:sz w:val="28"/>
          <w:szCs w:val="28"/>
        </w:rPr>
        <w:t xml:space="preserve">, Ж. Т.  Социология </w:t>
      </w:r>
      <w:proofErr w:type="gramStart"/>
      <w:r w:rsidRPr="007649F2">
        <w:rPr>
          <w:sz w:val="28"/>
          <w:szCs w:val="28"/>
        </w:rPr>
        <w:t>управления :</w:t>
      </w:r>
      <w:proofErr w:type="gramEnd"/>
      <w:r w:rsidRPr="007649F2">
        <w:rPr>
          <w:sz w:val="28"/>
          <w:szCs w:val="28"/>
        </w:rPr>
        <w:t xml:space="preserve"> учебник и практикум для вузов / Ж. Т. </w:t>
      </w:r>
      <w:proofErr w:type="spellStart"/>
      <w:r w:rsidRPr="007649F2">
        <w:rPr>
          <w:sz w:val="28"/>
          <w:szCs w:val="28"/>
        </w:rPr>
        <w:t>Тощенко</w:t>
      </w:r>
      <w:proofErr w:type="spellEnd"/>
      <w:r w:rsidRPr="007649F2">
        <w:rPr>
          <w:sz w:val="28"/>
          <w:szCs w:val="28"/>
        </w:rPr>
        <w:t xml:space="preserve">. — </w:t>
      </w:r>
      <w:proofErr w:type="gramStart"/>
      <w:r w:rsidRPr="007649F2">
        <w:rPr>
          <w:sz w:val="28"/>
          <w:szCs w:val="28"/>
        </w:rPr>
        <w:t>Москва :</w:t>
      </w:r>
      <w:proofErr w:type="gramEnd"/>
      <w:r w:rsidRPr="007649F2">
        <w:rPr>
          <w:sz w:val="28"/>
          <w:szCs w:val="28"/>
        </w:rPr>
        <w:t xml:space="preserve"> Издательство </w:t>
      </w:r>
      <w:proofErr w:type="spellStart"/>
      <w:r w:rsidRPr="007649F2">
        <w:rPr>
          <w:sz w:val="28"/>
          <w:szCs w:val="28"/>
        </w:rPr>
        <w:t>Юрайт</w:t>
      </w:r>
      <w:proofErr w:type="spellEnd"/>
      <w:r w:rsidRPr="007649F2">
        <w:rPr>
          <w:sz w:val="28"/>
          <w:szCs w:val="28"/>
        </w:rPr>
        <w:t xml:space="preserve">, 2022. — 303 с. — (Высшее образование). — Образовательная платформа </w:t>
      </w:r>
      <w:proofErr w:type="spellStart"/>
      <w:r w:rsidRPr="007649F2">
        <w:rPr>
          <w:sz w:val="28"/>
          <w:szCs w:val="28"/>
        </w:rPr>
        <w:t>Юрайт</w:t>
      </w:r>
      <w:proofErr w:type="spellEnd"/>
      <w:r w:rsidRPr="007649F2">
        <w:rPr>
          <w:sz w:val="28"/>
          <w:szCs w:val="28"/>
        </w:rPr>
        <w:t xml:space="preserve"> [сайт]. — URL: https://urait.ru/bcode/489195 (дата обращения: 01.06.2022). — </w:t>
      </w:r>
      <w:proofErr w:type="gramStart"/>
      <w:r w:rsidRPr="007649F2">
        <w:rPr>
          <w:sz w:val="28"/>
          <w:szCs w:val="28"/>
        </w:rPr>
        <w:t>Текст :</w:t>
      </w:r>
      <w:proofErr w:type="gramEnd"/>
      <w:r w:rsidRPr="007649F2">
        <w:rPr>
          <w:sz w:val="28"/>
          <w:szCs w:val="28"/>
        </w:rPr>
        <w:t xml:space="preserve"> электронный.</w:t>
      </w:r>
    </w:p>
    <w:p w:rsidR="00516912" w:rsidRPr="007649F2" w:rsidRDefault="00516912" w:rsidP="00516912">
      <w:pPr>
        <w:keepNext/>
        <w:ind w:firstLine="709"/>
        <w:jc w:val="both"/>
        <w:rPr>
          <w:sz w:val="28"/>
          <w:szCs w:val="28"/>
        </w:rPr>
      </w:pPr>
    </w:p>
    <w:p w:rsidR="00516912" w:rsidRPr="007649F2" w:rsidRDefault="00516912" w:rsidP="00516912">
      <w:pPr>
        <w:keepNext/>
        <w:ind w:firstLine="709"/>
        <w:jc w:val="both"/>
        <w:rPr>
          <w:sz w:val="28"/>
          <w:szCs w:val="28"/>
        </w:rPr>
      </w:pPr>
      <w:r w:rsidRPr="007649F2">
        <w:rPr>
          <w:sz w:val="28"/>
          <w:szCs w:val="28"/>
        </w:rPr>
        <w:t>Периодические издания:</w:t>
      </w:r>
    </w:p>
    <w:p w:rsidR="00516912" w:rsidRPr="007649F2" w:rsidRDefault="00516912" w:rsidP="00516912">
      <w:pPr>
        <w:keepNext/>
        <w:ind w:firstLine="709"/>
        <w:jc w:val="both"/>
        <w:rPr>
          <w:sz w:val="28"/>
          <w:szCs w:val="28"/>
        </w:rPr>
      </w:pPr>
      <w:r w:rsidRPr="007649F2">
        <w:rPr>
          <w:sz w:val="28"/>
          <w:szCs w:val="28"/>
        </w:rPr>
        <w:t>1.</w:t>
      </w:r>
      <w:r w:rsidRPr="007649F2">
        <w:rPr>
          <w:sz w:val="28"/>
          <w:szCs w:val="28"/>
        </w:rPr>
        <w:tab/>
        <w:t xml:space="preserve">Гуманитарные науки. Вестник Финансового университета http://www.fa.ru/ </w:t>
      </w:r>
    </w:p>
    <w:p w:rsidR="00516912" w:rsidRPr="007649F2" w:rsidRDefault="00516912" w:rsidP="00516912">
      <w:pPr>
        <w:keepNext/>
        <w:ind w:firstLine="709"/>
        <w:jc w:val="both"/>
        <w:rPr>
          <w:sz w:val="28"/>
          <w:szCs w:val="28"/>
        </w:rPr>
      </w:pPr>
      <w:r w:rsidRPr="007649F2">
        <w:rPr>
          <w:sz w:val="28"/>
          <w:szCs w:val="28"/>
        </w:rPr>
        <w:t>2.</w:t>
      </w:r>
      <w:r w:rsidRPr="007649F2">
        <w:rPr>
          <w:sz w:val="28"/>
          <w:szCs w:val="28"/>
        </w:rPr>
        <w:tab/>
        <w:t>Журнал социологических исследований // ЭБС ZNANIUM.com [сайт]</w:t>
      </w:r>
    </w:p>
    <w:p w:rsidR="00516912" w:rsidRPr="007649F2" w:rsidRDefault="00516912" w:rsidP="00516912">
      <w:pPr>
        <w:keepNext/>
        <w:ind w:firstLine="709"/>
        <w:jc w:val="both"/>
        <w:rPr>
          <w:sz w:val="28"/>
          <w:szCs w:val="28"/>
        </w:rPr>
      </w:pPr>
      <w:r w:rsidRPr="007649F2">
        <w:rPr>
          <w:sz w:val="28"/>
          <w:szCs w:val="28"/>
        </w:rPr>
        <w:t>3.</w:t>
      </w:r>
      <w:r w:rsidRPr="007649F2">
        <w:rPr>
          <w:sz w:val="28"/>
          <w:szCs w:val="28"/>
        </w:rPr>
        <w:tab/>
        <w:t>Социологические исследования</w:t>
      </w:r>
    </w:p>
    <w:p w:rsidR="00516912" w:rsidRPr="007649F2" w:rsidRDefault="00516912" w:rsidP="00516912">
      <w:pPr>
        <w:keepNext/>
        <w:ind w:firstLine="709"/>
        <w:jc w:val="both"/>
        <w:rPr>
          <w:sz w:val="28"/>
          <w:szCs w:val="28"/>
        </w:rPr>
      </w:pPr>
      <w:r w:rsidRPr="007649F2">
        <w:rPr>
          <w:sz w:val="28"/>
          <w:szCs w:val="28"/>
        </w:rPr>
        <w:t>4.</w:t>
      </w:r>
      <w:r w:rsidRPr="007649F2">
        <w:rPr>
          <w:sz w:val="28"/>
          <w:szCs w:val="28"/>
        </w:rPr>
        <w:tab/>
        <w:t>Экономические и социальные проблемы России</w:t>
      </w:r>
    </w:p>
    <w:p w:rsidR="00516912" w:rsidRPr="007649F2" w:rsidRDefault="00516912" w:rsidP="00516912">
      <w:pPr>
        <w:keepNext/>
        <w:ind w:firstLine="709"/>
        <w:jc w:val="both"/>
        <w:rPr>
          <w:sz w:val="28"/>
          <w:szCs w:val="28"/>
        </w:rPr>
      </w:pPr>
    </w:p>
    <w:p w:rsidR="00516912" w:rsidRPr="007649F2" w:rsidRDefault="00516912" w:rsidP="00516912">
      <w:pPr>
        <w:keepNext/>
        <w:ind w:firstLine="709"/>
        <w:jc w:val="both"/>
        <w:rPr>
          <w:sz w:val="28"/>
          <w:szCs w:val="28"/>
        </w:rPr>
      </w:pPr>
    </w:p>
    <w:p w:rsidR="00516912" w:rsidRPr="007649F2" w:rsidRDefault="00516912" w:rsidP="00516912">
      <w:pPr>
        <w:keepNext/>
        <w:ind w:firstLine="709"/>
        <w:jc w:val="both"/>
        <w:rPr>
          <w:b/>
          <w:sz w:val="28"/>
          <w:szCs w:val="28"/>
        </w:rPr>
      </w:pPr>
      <w:r w:rsidRPr="007649F2">
        <w:rPr>
          <w:b/>
          <w:sz w:val="28"/>
          <w:szCs w:val="28"/>
        </w:rPr>
        <w:t xml:space="preserve">9. Перечень ресурсов информационно-телекоммуникационной сети «Интернет», необходимых для освоения дисциплины </w:t>
      </w:r>
    </w:p>
    <w:p w:rsidR="00516912" w:rsidRPr="007649F2" w:rsidRDefault="00516912" w:rsidP="00516912">
      <w:pPr>
        <w:keepNext/>
        <w:ind w:firstLine="709"/>
        <w:jc w:val="both"/>
        <w:rPr>
          <w:sz w:val="28"/>
          <w:szCs w:val="28"/>
        </w:rPr>
      </w:pPr>
    </w:p>
    <w:p w:rsidR="00516912" w:rsidRPr="007649F2" w:rsidRDefault="00516912" w:rsidP="00516912">
      <w:pPr>
        <w:keepNext/>
        <w:ind w:firstLine="709"/>
        <w:jc w:val="both"/>
        <w:rPr>
          <w:sz w:val="28"/>
          <w:szCs w:val="28"/>
        </w:rPr>
      </w:pPr>
      <w:r w:rsidRPr="007649F2">
        <w:rPr>
          <w:sz w:val="28"/>
          <w:szCs w:val="28"/>
        </w:rPr>
        <w:t xml:space="preserve">1. Институт социологии РАН - http://www.isras.ru </w:t>
      </w:r>
    </w:p>
    <w:p w:rsidR="00516912" w:rsidRPr="007649F2" w:rsidRDefault="00516912" w:rsidP="00516912">
      <w:pPr>
        <w:keepNext/>
        <w:ind w:firstLine="709"/>
        <w:jc w:val="both"/>
        <w:rPr>
          <w:sz w:val="28"/>
          <w:szCs w:val="28"/>
        </w:rPr>
      </w:pPr>
      <w:r w:rsidRPr="007649F2">
        <w:rPr>
          <w:sz w:val="28"/>
          <w:szCs w:val="28"/>
        </w:rPr>
        <w:t xml:space="preserve">2. Фонд «Общественное мнение». — http://www.fom.ru/ </w:t>
      </w:r>
    </w:p>
    <w:p w:rsidR="00516912" w:rsidRPr="007649F2" w:rsidRDefault="00516912" w:rsidP="00516912">
      <w:pPr>
        <w:keepNext/>
        <w:ind w:firstLine="709"/>
        <w:jc w:val="both"/>
        <w:rPr>
          <w:sz w:val="28"/>
          <w:szCs w:val="28"/>
        </w:rPr>
      </w:pPr>
      <w:r w:rsidRPr="007649F2">
        <w:rPr>
          <w:sz w:val="28"/>
          <w:szCs w:val="28"/>
        </w:rPr>
        <w:t xml:space="preserve">3. ВЦИОМ (Всероссийский центр изучения общественного мнения). http://www.wciom.ru/ </w:t>
      </w:r>
    </w:p>
    <w:p w:rsidR="00516912" w:rsidRPr="007649F2" w:rsidRDefault="00516912" w:rsidP="00516912">
      <w:pPr>
        <w:keepNext/>
        <w:ind w:firstLine="709"/>
        <w:jc w:val="both"/>
        <w:rPr>
          <w:sz w:val="28"/>
          <w:szCs w:val="28"/>
        </w:rPr>
      </w:pPr>
      <w:r w:rsidRPr="007649F2">
        <w:rPr>
          <w:sz w:val="28"/>
          <w:szCs w:val="28"/>
        </w:rPr>
        <w:t xml:space="preserve">4. Московский общественный научный фонд. — http://www.mpsf.org/index.htm.ru/ </w:t>
      </w:r>
    </w:p>
    <w:p w:rsidR="00516912" w:rsidRPr="007649F2" w:rsidRDefault="00516912" w:rsidP="00516912">
      <w:pPr>
        <w:keepNext/>
        <w:ind w:firstLine="709"/>
        <w:jc w:val="both"/>
        <w:rPr>
          <w:sz w:val="28"/>
          <w:szCs w:val="28"/>
        </w:rPr>
      </w:pPr>
      <w:r w:rsidRPr="007649F2">
        <w:rPr>
          <w:sz w:val="28"/>
          <w:szCs w:val="28"/>
        </w:rPr>
        <w:t xml:space="preserve">5. Центр независимых социологических исследований. — http://www.indepsocres.spb.ru/ </w:t>
      </w:r>
    </w:p>
    <w:p w:rsidR="00516912" w:rsidRPr="007649F2" w:rsidRDefault="00516912" w:rsidP="00516912">
      <w:pPr>
        <w:keepNext/>
        <w:ind w:firstLine="709"/>
        <w:jc w:val="both"/>
        <w:rPr>
          <w:sz w:val="28"/>
          <w:szCs w:val="28"/>
        </w:rPr>
      </w:pPr>
      <w:r w:rsidRPr="007649F2">
        <w:rPr>
          <w:sz w:val="28"/>
          <w:szCs w:val="28"/>
        </w:rPr>
        <w:t xml:space="preserve">6. Центр социологических исследований Министерства Высшего и профессионального образования. —  </w:t>
      </w:r>
      <w:r w:rsidRPr="007649F2">
        <w:rPr>
          <w:sz w:val="28"/>
          <w:szCs w:val="28"/>
        </w:rPr>
        <w:lastRenderedPageBreak/>
        <w:t xml:space="preserve">http://www.informika.ru/windows/goscom/cinorgan/socio/first_pg.htm </w:t>
      </w:r>
    </w:p>
    <w:p w:rsidR="00516912" w:rsidRPr="007649F2" w:rsidRDefault="00516912" w:rsidP="00516912">
      <w:pPr>
        <w:keepNext/>
        <w:ind w:firstLine="709"/>
        <w:jc w:val="both"/>
        <w:rPr>
          <w:sz w:val="28"/>
          <w:szCs w:val="28"/>
        </w:rPr>
      </w:pPr>
      <w:r w:rsidRPr="007649F2">
        <w:rPr>
          <w:sz w:val="28"/>
          <w:szCs w:val="28"/>
        </w:rPr>
        <w:t xml:space="preserve">7. </w:t>
      </w:r>
      <w:proofErr w:type="spellStart"/>
      <w:r w:rsidRPr="007649F2">
        <w:rPr>
          <w:sz w:val="28"/>
          <w:szCs w:val="28"/>
        </w:rPr>
        <w:t>Gallup</w:t>
      </w:r>
      <w:proofErr w:type="spellEnd"/>
      <w:r w:rsidRPr="007649F2">
        <w:rPr>
          <w:sz w:val="28"/>
          <w:szCs w:val="28"/>
        </w:rPr>
        <w:t xml:space="preserve"> </w:t>
      </w:r>
      <w:proofErr w:type="spellStart"/>
      <w:r w:rsidRPr="007649F2">
        <w:rPr>
          <w:sz w:val="28"/>
          <w:szCs w:val="28"/>
        </w:rPr>
        <w:t>Ltd</w:t>
      </w:r>
      <w:proofErr w:type="spellEnd"/>
      <w:r w:rsidRPr="007649F2">
        <w:rPr>
          <w:sz w:val="28"/>
          <w:szCs w:val="28"/>
        </w:rPr>
        <w:t xml:space="preserve">. Петербург. — http://www.gallup.spb.ru/rus/default.htm </w:t>
      </w:r>
    </w:p>
    <w:p w:rsidR="00516912" w:rsidRPr="007649F2" w:rsidRDefault="00516912" w:rsidP="00516912">
      <w:pPr>
        <w:keepNext/>
        <w:ind w:firstLine="709"/>
        <w:jc w:val="both"/>
        <w:rPr>
          <w:sz w:val="28"/>
          <w:szCs w:val="28"/>
        </w:rPr>
      </w:pPr>
      <w:r w:rsidRPr="007649F2">
        <w:rPr>
          <w:sz w:val="28"/>
          <w:szCs w:val="28"/>
        </w:rPr>
        <w:t xml:space="preserve">8. </w:t>
      </w:r>
      <w:proofErr w:type="spellStart"/>
      <w:r w:rsidRPr="007649F2">
        <w:rPr>
          <w:sz w:val="28"/>
          <w:szCs w:val="28"/>
        </w:rPr>
        <w:t>Петерлинк</w:t>
      </w:r>
      <w:proofErr w:type="spellEnd"/>
      <w:r w:rsidRPr="007649F2">
        <w:rPr>
          <w:sz w:val="28"/>
          <w:szCs w:val="28"/>
        </w:rPr>
        <w:t xml:space="preserve">. — http://www.infopro.spb.su/surwey/ </w:t>
      </w:r>
    </w:p>
    <w:p w:rsidR="00516912" w:rsidRPr="007649F2" w:rsidRDefault="00516912" w:rsidP="00516912">
      <w:pPr>
        <w:keepNext/>
        <w:ind w:firstLine="709"/>
        <w:jc w:val="both"/>
        <w:rPr>
          <w:sz w:val="28"/>
          <w:szCs w:val="28"/>
        </w:rPr>
      </w:pPr>
      <w:r w:rsidRPr="007649F2">
        <w:rPr>
          <w:sz w:val="28"/>
          <w:szCs w:val="28"/>
        </w:rPr>
        <w:t xml:space="preserve">9. Российская сеть информационного общества. — http://www.isn.ru/ </w:t>
      </w:r>
    </w:p>
    <w:p w:rsidR="00516912" w:rsidRPr="007649F2" w:rsidRDefault="00516912" w:rsidP="00516912">
      <w:pPr>
        <w:keepNext/>
        <w:ind w:firstLine="709"/>
        <w:jc w:val="both"/>
        <w:rPr>
          <w:sz w:val="28"/>
          <w:szCs w:val="28"/>
        </w:rPr>
      </w:pPr>
      <w:r w:rsidRPr="007649F2">
        <w:rPr>
          <w:sz w:val="28"/>
          <w:szCs w:val="28"/>
        </w:rPr>
        <w:t xml:space="preserve">10. Аналитический центр Юрия Левады http://www.levada.ru/ </w:t>
      </w:r>
    </w:p>
    <w:p w:rsidR="00516912" w:rsidRPr="007649F2" w:rsidRDefault="00516912" w:rsidP="00516912">
      <w:pPr>
        <w:keepNext/>
        <w:ind w:firstLine="709"/>
        <w:jc w:val="both"/>
        <w:rPr>
          <w:sz w:val="28"/>
          <w:szCs w:val="28"/>
        </w:rPr>
      </w:pPr>
      <w:r w:rsidRPr="007649F2">
        <w:rPr>
          <w:sz w:val="28"/>
          <w:szCs w:val="28"/>
        </w:rPr>
        <w:t>11.Электронные ресурсы БИК:</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Электронная библиотека Финансового университета (ЭБ) http://elib.fa.ru/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Электронно-библиотечная система BOOK.RU http://www.book.ru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Электронно-библиотечная система «Университетская библиотека ОНЛАЙН» http://biblioclub.ru/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Электронно-библиотечная система </w:t>
      </w:r>
      <w:proofErr w:type="spellStart"/>
      <w:r w:rsidRPr="007649F2">
        <w:rPr>
          <w:sz w:val="28"/>
          <w:szCs w:val="28"/>
        </w:rPr>
        <w:t>Znanium</w:t>
      </w:r>
      <w:proofErr w:type="spellEnd"/>
      <w:r w:rsidRPr="007649F2">
        <w:rPr>
          <w:sz w:val="28"/>
          <w:szCs w:val="28"/>
        </w:rPr>
        <w:t xml:space="preserve"> http://www.znanium.com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Электронно-библиотечная система издательства «ЮРАЙТ» https://urait.ru/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Электронно-библиотечная система издательства Лань https://e.lanbook.com/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Электронно-библиотечная система издательства Проспект http://ebs.prospekt.org/books</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Деловая онлайн-библиотека </w:t>
      </w:r>
      <w:proofErr w:type="spellStart"/>
      <w:r w:rsidRPr="007649F2">
        <w:rPr>
          <w:sz w:val="28"/>
          <w:szCs w:val="28"/>
        </w:rPr>
        <w:t>Alpina</w:t>
      </w:r>
      <w:proofErr w:type="spellEnd"/>
      <w:r w:rsidRPr="007649F2">
        <w:rPr>
          <w:sz w:val="28"/>
          <w:szCs w:val="28"/>
        </w:rPr>
        <w:t xml:space="preserve"> </w:t>
      </w:r>
      <w:proofErr w:type="spellStart"/>
      <w:r w:rsidRPr="007649F2">
        <w:rPr>
          <w:sz w:val="28"/>
          <w:szCs w:val="28"/>
        </w:rPr>
        <w:t>Digital</w:t>
      </w:r>
      <w:proofErr w:type="spellEnd"/>
      <w:r w:rsidRPr="007649F2">
        <w:rPr>
          <w:sz w:val="28"/>
          <w:szCs w:val="28"/>
        </w:rPr>
        <w:t xml:space="preserve"> http://lib.alpinadigital.ru/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Электронная библиотека Издательского дома «Гребенников» https://grebennikon.ru/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Научная электронная библиотека eLibrary.ru http://elibrary.ru  </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Национальная электронная библиотека http://нэб.рф/</w:t>
      </w:r>
    </w:p>
    <w:p w:rsidR="00516912" w:rsidRPr="007649F2" w:rsidRDefault="00516912" w:rsidP="00516912">
      <w:pPr>
        <w:keepNext/>
        <w:ind w:firstLine="709"/>
        <w:jc w:val="both"/>
        <w:rPr>
          <w:sz w:val="28"/>
          <w:szCs w:val="28"/>
          <w:lang w:val="en-US"/>
        </w:rPr>
      </w:pPr>
      <w:r w:rsidRPr="007649F2">
        <w:rPr>
          <w:sz w:val="28"/>
          <w:szCs w:val="28"/>
          <w:lang w:val="en-US"/>
        </w:rPr>
        <w:t>•</w:t>
      </w:r>
      <w:r w:rsidRPr="007649F2">
        <w:rPr>
          <w:sz w:val="28"/>
          <w:szCs w:val="28"/>
          <w:lang w:val="en-US"/>
        </w:rPr>
        <w:tab/>
        <w:t>Academic Reference http://ar.cnki.net/ACADREF</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Пакет баз данных компании EBSCO </w:t>
      </w:r>
      <w:proofErr w:type="spellStart"/>
      <w:r w:rsidRPr="007649F2">
        <w:rPr>
          <w:sz w:val="28"/>
          <w:szCs w:val="28"/>
        </w:rPr>
        <w:t>Publishing</w:t>
      </w:r>
      <w:proofErr w:type="spellEnd"/>
      <w:r w:rsidRPr="007649F2">
        <w:rPr>
          <w:sz w:val="28"/>
          <w:szCs w:val="28"/>
        </w:rPr>
        <w:t xml:space="preserve">, крупнейшего </w:t>
      </w:r>
      <w:proofErr w:type="spellStart"/>
      <w:r w:rsidRPr="007649F2">
        <w:rPr>
          <w:sz w:val="28"/>
          <w:szCs w:val="28"/>
        </w:rPr>
        <w:t>агрегатора</w:t>
      </w:r>
      <w:proofErr w:type="spellEnd"/>
      <w:r w:rsidRPr="007649F2">
        <w:rPr>
          <w:sz w:val="28"/>
          <w:szCs w:val="28"/>
        </w:rPr>
        <w:t xml:space="preserve"> научных ресурсов ведущих издательств мира http://search.ebscohost.com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Электронные продукты издательства </w:t>
      </w:r>
      <w:proofErr w:type="spellStart"/>
      <w:r w:rsidRPr="007649F2">
        <w:rPr>
          <w:sz w:val="28"/>
          <w:szCs w:val="28"/>
        </w:rPr>
        <w:t>Elsevier</w:t>
      </w:r>
      <w:proofErr w:type="spellEnd"/>
      <w:r w:rsidRPr="007649F2">
        <w:rPr>
          <w:sz w:val="28"/>
          <w:szCs w:val="28"/>
        </w:rPr>
        <w:t xml:space="preserve"> http://www.sciencedirect.com</w:t>
      </w:r>
    </w:p>
    <w:p w:rsidR="00516912" w:rsidRPr="007649F2" w:rsidRDefault="00516912" w:rsidP="00516912">
      <w:pPr>
        <w:keepNext/>
        <w:ind w:firstLine="709"/>
        <w:jc w:val="both"/>
        <w:rPr>
          <w:sz w:val="28"/>
          <w:szCs w:val="28"/>
          <w:lang w:val="en-US"/>
        </w:rPr>
      </w:pPr>
      <w:r w:rsidRPr="007649F2">
        <w:rPr>
          <w:sz w:val="28"/>
          <w:szCs w:val="28"/>
          <w:lang w:val="en-US"/>
        </w:rPr>
        <w:t>•</w:t>
      </w:r>
      <w:r w:rsidRPr="007649F2">
        <w:rPr>
          <w:sz w:val="28"/>
          <w:szCs w:val="28"/>
          <w:lang w:val="en-US"/>
        </w:rPr>
        <w:tab/>
        <w:t xml:space="preserve">Emerald: Management </w:t>
      </w:r>
      <w:proofErr w:type="spellStart"/>
      <w:r w:rsidRPr="007649F2">
        <w:rPr>
          <w:sz w:val="28"/>
          <w:szCs w:val="28"/>
          <w:lang w:val="en-US"/>
        </w:rPr>
        <w:t>eJournal</w:t>
      </w:r>
      <w:proofErr w:type="spellEnd"/>
      <w:r w:rsidRPr="007649F2">
        <w:rPr>
          <w:sz w:val="28"/>
          <w:szCs w:val="28"/>
          <w:lang w:val="en-US"/>
        </w:rPr>
        <w:t xml:space="preserve"> Portfolio https://www.emerald.com/insight/</w:t>
      </w:r>
    </w:p>
    <w:p w:rsidR="00516912" w:rsidRPr="007649F2" w:rsidRDefault="00516912" w:rsidP="00516912">
      <w:pPr>
        <w:keepNext/>
        <w:ind w:firstLine="709"/>
        <w:jc w:val="both"/>
        <w:rPr>
          <w:sz w:val="28"/>
          <w:szCs w:val="28"/>
          <w:lang w:val="en-US"/>
        </w:rPr>
      </w:pPr>
      <w:r w:rsidRPr="007649F2">
        <w:rPr>
          <w:sz w:val="28"/>
          <w:szCs w:val="28"/>
          <w:lang w:val="en-US"/>
        </w:rPr>
        <w:t>•</w:t>
      </w:r>
      <w:r w:rsidRPr="007649F2">
        <w:rPr>
          <w:sz w:val="28"/>
          <w:szCs w:val="28"/>
          <w:lang w:val="en-US"/>
        </w:rPr>
        <w:tab/>
        <w:t>JSTOR Arts &amp; Sciences I Collection http://jstor.org</w:t>
      </w:r>
    </w:p>
    <w:p w:rsidR="00516912" w:rsidRPr="007649F2" w:rsidRDefault="00516912" w:rsidP="00516912">
      <w:pPr>
        <w:keepNext/>
        <w:ind w:firstLine="709"/>
        <w:jc w:val="both"/>
        <w:rPr>
          <w:sz w:val="28"/>
          <w:szCs w:val="28"/>
          <w:lang w:val="en-US"/>
        </w:rPr>
      </w:pPr>
      <w:r w:rsidRPr="007649F2">
        <w:rPr>
          <w:sz w:val="28"/>
          <w:szCs w:val="28"/>
          <w:lang w:val="en-US"/>
        </w:rPr>
        <w:t>•</w:t>
      </w:r>
      <w:r w:rsidRPr="007649F2">
        <w:rPr>
          <w:sz w:val="28"/>
          <w:szCs w:val="28"/>
          <w:lang w:val="en-US"/>
        </w:rPr>
        <w:tab/>
        <w:t>Oxford Scholarship Online https://oxford.universitypressscholarship.com/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Коллекция научных журналов </w:t>
      </w:r>
      <w:proofErr w:type="spellStart"/>
      <w:r w:rsidRPr="007649F2">
        <w:rPr>
          <w:sz w:val="28"/>
          <w:szCs w:val="28"/>
        </w:rPr>
        <w:t>Oxford</w:t>
      </w:r>
      <w:proofErr w:type="spellEnd"/>
      <w:r w:rsidRPr="007649F2">
        <w:rPr>
          <w:sz w:val="28"/>
          <w:szCs w:val="28"/>
        </w:rPr>
        <w:t xml:space="preserve"> </w:t>
      </w:r>
      <w:proofErr w:type="spellStart"/>
      <w:r w:rsidRPr="007649F2">
        <w:rPr>
          <w:sz w:val="28"/>
          <w:szCs w:val="28"/>
        </w:rPr>
        <w:t>University</w:t>
      </w:r>
      <w:proofErr w:type="spellEnd"/>
      <w:r w:rsidRPr="007649F2">
        <w:rPr>
          <w:sz w:val="28"/>
          <w:szCs w:val="28"/>
        </w:rPr>
        <w:t xml:space="preserve"> </w:t>
      </w:r>
      <w:proofErr w:type="spellStart"/>
      <w:r w:rsidRPr="007649F2">
        <w:rPr>
          <w:sz w:val="28"/>
          <w:szCs w:val="28"/>
        </w:rPr>
        <w:t>Press</w:t>
      </w:r>
      <w:proofErr w:type="spellEnd"/>
      <w:r w:rsidRPr="007649F2">
        <w:rPr>
          <w:sz w:val="28"/>
          <w:szCs w:val="28"/>
        </w:rPr>
        <w:t xml:space="preserve"> https://academic.oup.com/journals/</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r>
      <w:proofErr w:type="spellStart"/>
      <w:r w:rsidRPr="007649F2">
        <w:rPr>
          <w:sz w:val="28"/>
          <w:szCs w:val="28"/>
        </w:rPr>
        <w:t>Scopus</w:t>
      </w:r>
      <w:proofErr w:type="spellEnd"/>
      <w:r w:rsidRPr="007649F2">
        <w:rPr>
          <w:sz w:val="28"/>
          <w:szCs w:val="28"/>
        </w:rPr>
        <w:t xml:space="preserve"> https://www.scopus.com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Электронная коллекция книг издательства </w:t>
      </w:r>
      <w:proofErr w:type="spellStart"/>
      <w:proofErr w:type="gramStart"/>
      <w:r w:rsidRPr="007649F2">
        <w:rPr>
          <w:sz w:val="28"/>
          <w:szCs w:val="28"/>
        </w:rPr>
        <w:t>Springer</w:t>
      </w:r>
      <w:proofErr w:type="spellEnd"/>
      <w:r w:rsidRPr="007649F2">
        <w:rPr>
          <w:sz w:val="28"/>
          <w:szCs w:val="28"/>
        </w:rPr>
        <w:t xml:space="preserve">:  </w:t>
      </w:r>
      <w:proofErr w:type="spellStart"/>
      <w:r w:rsidRPr="007649F2">
        <w:rPr>
          <w:sz w:val="28"/>
          <w:szCs w:val="28"/>
        </w:rPr>
        <w:t>Springer</w:t>
      </w:r>
      <w:proofErr w:type="spellEnd"/>
      <w:proofErr w:type="gramEnd"/>
      <w:r w:rsidRPr="007649F2">
        <w:rPr>
          <w:sz w:val="28"/>
          <w:szCs w:val="28"/>
        </w:rPr>
        <w:t xml:space="preserve"> </w:t>
      </w:r>
      <w:proofErr w:type="spellStart"/>
      <w:r w:rsidRPr="007649F2">
        <w:rPr>
          <w:sz w:val="28"/>
          <w:szCs w:val="28"/>
        </w:rPr>
        <w:t>eBooks</w:t>
      </w:r>
      <w:proofErr w:type="spellEnd"/>
      <w:r w:rsidRPr="007649F2">
        <w:rPr>
          <w:sz w:val="28"/>
          <w:szCs w:val="28"/>
        </w:rPr>
        <w:t xml:space="preserve"> http://link.springer.com/</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Электронная библиотека «Русская история» http://history-lib.ru/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Электронная библиотека (электронный читальный зал) Президентской библиотеки им. Б.Н. Ельцина https://www.prlib.ru/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Университетская информационная система РОССИЯ (УИС РОССИЯ) </w:t>
      </w:r>
      <w:r w:rsidRPr="007649F2">
        <w:rPr>
          <w:sz w:val="28"/>
          <w:szCs w:val="28"/>
        </w:rPr>
        <w:lastRenderedPageBreak/>
        <w:t>https://uisrussia.msu.ru/</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Цифровой архив научных журналов: http://arch.neicon.ru/xmlui/</w:t>
      </w:r>
    </w:p>
    <w:p w:rsidR="00516912" w:rsidRPr="007649F2" w:rsidRDefault="00516912" w:rsidP="00516912">
      <w:pPr>
        <w:keepNext/>
        <w:ind w:firstLine="709"/>
        <w:jc w:val="both"/>
        <w:rPr>
          <w:sz w:val="28"/>
          <w:szCs w:val="28"/>
          <w:lang w:val="en-US"/>
        </w:rPr>
      </w:pPr>
      <w:r w:rsidRPr="007649F2">
        <w:rPr>
          <w:sz w:val="28"/>
          <w:szCs w:val="28"/>
          <w:lang w:val="en-US"/>
        </w:rPr>
        <w:t>- Annual Reviews</w:t>
      </w:r>
    </w:p>
    <w:p w:rsidR="00516912" w:rsidRPr="007649F2" w:rsidRDefault="00516912" w:rsidP="00516912">
      <w:pPr>
        <w:keepNext/>
        <w:ind w:firstLine="709"/>
        <w:jc w:val="both"/>
        <w:rPr>
          <w:sz w:val="28"/>
          <w:szCs w:val="28"/>
          <w:lang w:val="en-US"/>
        </w:rPr>
      </w:pPr>
      <w:r w:rsidRPr="007649F2">
        <w:rPr>
          <w:sz w:val="28"/>
          <w:szCs w:val="28"/>
          <w:lang w:val="en-US"/>
        </w:rPr>
        <w:t>- Cambridge University Press</w:t>
      </w:r>
    </w:p>
    <w:p w:rsidR="00516912" w:rsidRPr="007649F2" w:rsidRDefault="00516912" w:rsidP="00516912">
      <w:pPr>
        <w:keepNext/>
        <w:ind w:firstLine="709"/>
        <w:jc w:val="both"/>
        <w:rPr>
          <w:sz w:val="28"/>
          <w:szCs w:val="28"/>
          <w:lang w:val="en-US"/>
        </w:rPr>
      </w:pPr>
      <w:r w:rsidRPr="007649F2">
        <w:rPr>
          <w:sz w:val="28"/>
          <w:szCs w:val="28"/>
          <w:lang w:val="en-US"/>
        </w:rPr>
        <w:t>- The Institute of Physics (IOP) Publishing</w:t>
      </w:r>
    </w:p>
    <w:p w:rsidR="00516912" w:rsidRPr="007649F2" w:rsidRDefault="00516912" w:rsidP="00516912">
      <w:pPr>
        <w:keepNext/>
        <w:ind w:firstLine="709"/>
        <w:jc w:val="both"/>
        <w:rPr>
          <w:sz w:val="28"/>
          <w:szCs w:val="28"/>
          <w:lang w:val="en-US"/>
        </w:rPr>
      </w:pPr>
      <w:r w:rsidRPr="007649F2">
        <w:rPr>
          <w:sz w:val="28"/>
          <w:szCs w:val="28"/>
          <w:lang w:val="en-US"/>
        </w:rPr>
        <w:t xml:space="preserve">- Nature  </w:t>
      </w:r>
    </w:p>
    <w:p w:rsidR="00516912" w:rsidRPr="007649F2" w:rsidRDefault="00516912" w:rsidP="00516912">
      <w:pPr>
        <w:keepNext/>
        <w:ind w:firstLine="709"/>
        <w:jc w:val="both"/>
        <w:rPr>
          <w:sz w:val="28"/>
          <w:szCs w:val="28"/>
          <w:lang w:val="en-US"/>
        </w:rPr>
      </w:pPr>
      <w:r w:rsidRPr="007649F2">
        <w:rPr>
          <w:sz w:val="28"/>
          <w:szCs w:val="28"/>
          <w:lang w:val="en-US"/>
        </w:rPr>
        <w:t>- Oxford University Press</w:t>
      </w:r>
    </w:p>
    <w:p w:rsidR="00516912" w:rsidRPr="007649F2" w:rsidRDefault="00516912" w:rsidP="00516912">
      <w:pPr>
        <w:keepNext/>
        <w:ind w:firstLine="709"/>
        <w:jc w:val="both"/>
        <w:rPr>
          <w:sz w:val="28"/>
          <w:szCs w:val="28"/>
          <w:lang w:val="en-US"/>
        </w:rPr>
      </w:pPr>
      <w:r w:rsidRPr="007649F2">
        <w:rPr>
          <w:sz w:val="28"/>
          <w:szCs w:val="28"/>
          <w:lang w:val="en-US"/>
        </w:rPr>
        <w:t>- Royal Society of Chemistry</w:t>
      </w:r>
    </w:p>
    <w:p w:rsidR="00516912" w:rsidRPr="007649F2" w:rsidRDefault="00516912" w:rsidP="00516912">
      <w:pPr>
        <w:keepNext/>
        <w:ind w:firstLine="709"/>
        <w:jc w:val="both"/>
        <w:rPr>
          <w:sz w:val="28"/>
          <w:szCs w:val="28"/>
          <w:lang w:val="en-US"/>
        </w:rPr>
      </w:pPr>
      <w:r w:rsidRPr="007649F2">
        <w:rPr>
          <w:sz w:val="28"/>
          <w:szCs w:val="28"/>
          <w:lang w:val="en-US"/>
        </w:rPr>
        <w:t>- SAGE Publications</w:t>
      </w:r>
    </w:p>
    <w:p w:rsidR="00516912" w:rsidRPr="007649F2" w:rsidRDefault="00516912" w:rsidP="00516912">
      <w:pPr>
        <w:keepNext/>
        <w:ind w:firstLine="709"/>
        <w:jc w:val="both"/>
        <w:rPr>
          <w:sz w:val="28"/>
          <w:szCs w:val="28"/>
          <w:lang w:val="en-US"/>
        </w:rPr>
      </w:pPr>
      <w:r w:rsidRPr="007649F2">
        <w:rPr>
          <w:sz w:val="28"/>
          <w:szCs w:val="28"/>
          <w:lang w:val="en-US"/>
        </w:rPr>
        <w:t>- Science</w:t>
      </w:r>
    </w:p>
    <w:p w:rsidR="00516912" w:rsidRPr="007649F2" w:rsidRDefault="00516912" w:rsidP="00516912">
      <w:pPr>
        <w:keepNext/>
        <w:ind w:firstLine="709"/>
        <w:jc w:val="both"/>
        <w:rPr>
          <w:sz w:val="28"/>
          <w:szCs w:val="28"/>
          <w:lang w:val="en-US"/>
        </w:rPr>
      </w:pPr>
      <w:r w:rsidRPr="007649F2">
        <w:rPr>
          <w:sz w:val="28"/>
          <w:szCs w:val="28"/>
          <w:lang w:val="en-US"/>
        </w:rPr>
        <w:t>- Taylor &amp; Francis Group</w:t>
      </w:r>
    </w:p>
    <w:p w:rsidR="00516912" w:rsidRPr="007649F2" w:rsidRDefault="00516912" w:rsidP="00516912">
      <w:pPr>
        <w:keepNext/>
        <w:ind w:firstLine="709"/>
        <w:jc w:val="both"/>
        <w:rPr>
          <w:sz w:val="28"/>
          <w:szCs w:val="28"/>
        </w:rPr>
      </w:pPr>
      <w:r w:rsidRPr="007649F2">
        <w:rPr>
          <w:sz w:val="28"/>
          <w:szCs w:val="28"/>
        </w:rPr>
        <w:t>•</w:t>
      </w:r>
      <w:r w:rsidRPr="007649F2">
        <w:rPr>
          <w:sz w:val="28"/>
          <w:szCs w:val="28"/>
        </w:rPr>
        <w:tab/>
        <w:t xml:space="preserve">Справочная правовая система «Консультант </w:t>
      </w:r>
      <w:proofErr w:type="gramStart"/>
      <w:r w:rsidRPr="007649F2">
        <w:rPr>
          <w:sz w:val="28"/>
          <w:szCs w:val="28"/>
        </w:rPr>
        <w:t>Плюс»  http://www.consultant.ru/</w:t>
      </w:r>
      <w:proofErr w:type="gramEnd"/>
    </w:p>
    <w:p w:rsidR="00446ACE" w:rsidRPr="007649F2" w:rsidRDefault="00516912" w:rsidP="00516912">
      <w:pPr>
        <w:keepNext/>
        <w:ind w:firstLine="709"/>
        <w:jc w:val="both"/>
        <w:rPr>
          <w:b/>
          <w:sz w:val="28"/>
          <w:szCs w:val="28"/>
        </w:rPr>
      </w:pPr>
      <w:r w:rsidRPr="007649F2">
        <w:rPr>
          <w:sz w:val="28"/>
          <w:szCs w:val="28"/>
        </w:rPr>
        <w:t>•</w:t>
      </w:r>
      <w:r w:rsidRPr="007649F2">
        <w:rPr>
          <w:sz w:val="28"/>
          <w:szCs w:val="28"/>
        </w:rPr>
        <w:tab/>
        <w:t>Справочная правовая система «ГАРАНТ» http://www.garant.ru/</w:t>
      </w:r>
    </w:p>
    <w:p w:rsidR="00145199" w:rsidRPr="007649F2" w:rsidRDefault="00145199" w:rsidP="00F95658">
      <w:pPr>
        <w:keepNext/>
        <w:ind w:firstLine="709"/>
        <w:jc w:val="both"/>
        <w:rPr>
          <w:b/>
          <w:sz w:val="28"/>
          <w:szCs w:val="28"/>
        </w:rPr>
      </w:pPr>
      <w:r w:rsidRPr="007649F2">
        <w:rPr>
          <w:b/>
          <w:sz w:val="28"/>
          <w:szCs w:val="28"/>
        </w:rPr>
        <w:t>10. Методические указания для обучающихся по освоению дисци</w:t>
      </w:r>
      <w:r w:rsidR="004B4BFE" w:rsidRPr="007649F2">
        <w:rPr>
          <w:b/>
          <w:sz w:val="28"/>
          <w:szCs w:val="28"/>
        </w:rPr>
        <w:t>плины</w:t>
      </w:r>
    </w:p>
    <w:p w:rsidR="009967ED" w:rsidRPr="007649F2" w:rsidRDefault="00446ACE" w:rsidP="009967ED">
      <w:pPr>
        <w:ind w:firstLine="567"/>
        <w:jc w:val="both"/>
        <w:rPr>
          <w:rFonts w:eastAsiaTheme="minorHAnsi"/>
          <w:b/>
          <w:bCs/>
          <w:sz w:val="28"/>
          <w:szCs w:val="28"/>
          <w:lang w:eastAsia="en-US"/>
        </w:rPr>
      </w:pPr>
      <w:r w:rsidRPr="007649F2">
        <w:rPr>
          <w:sz w:val="28"/>
          <w:szCs w:val="28"/>
        </w:rPr>
        <w:t>Самостоятельная работа – учебная, научно-исследовательская работа аспирантов,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40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Собственно, самостоятельная работа выполняется в удобные для аспиранта часы и представляется преподавателю для проверки. Данный формат предусматривает большую 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w:t>
      </w:r>
      <w:r w:rsidR="009967ED" w:rsidRPr="007649F2">
        <w:rPr>
          <w:rFonts w:eastAsiaTheme="minorHAnsi"/>
          <w:b/>
          <w:bCs/>
          <w:sz w:val="28"/>
          <w:szCs w:val="28"/>
          <w:lang w:eastAsia="en-US"/>
        </w:rPr>
        <w:t xml:space="preserve"> </w:t>
      </w:r>
    </w:p>
    <w:p w:rsidR="009967ED" w:rsidRPr="007649F2" w:rsidRDefault="009967ED" w:rsidP="009967ED">
      <w:pPr>
        <w:ind w:firstLine="567"/>
        <w:jc w:val="both"/>
        <w:rPr>
          <w:rFonts w:eastAsiaTheme="minorHAnsi"/>
          <w:b/>
          <w:bCs/>
          <w:sz w:val="28"/>
          <w:szCs w:val="28"/>
          <w:lang w:eastAsia="en-US"/>
        </w:rPr>
      </w:pPr>
    </w:p>
    <w:p w:rsidR="009967ED" w:rsidRPr="007649F2" w:rsidRDefault="009967ED" w:rsidP="009967ED">
      <w:pPr>
        <w:ind w:firstLine="567"/>
        <w:jc w:val="both"/>
        <w:rPr>
          <w:rFonts w:eastAsiaTheme="minorHAnsi"/>
          <w:b/>
          <w:bCs/>
          <w:sz w:val="44"/>
          <w:szCs w:val="44"/>
          <w:lang w:eastAsia="en-US"/>
        </w:rPr>
      </w:pPr>
      <w:r w:rsidRPr="007649F2">
        <w:rPr>
          <w:rFonts w:eastAsiaTheme="minorHAnsi"/>
          <w:b/>
          <w:bCs/>
          <w:sz w:val="28"/>
          <w:szCs w:val="28"/>
          <w:lang w:eastAsia="en-US"/>
        </w:rPr>
        <w:t xml:space="preserve">Требования </w:t>
      </w:r>
      <w:proofErr w:type="gramStart"/>
      <w:r w:rsidRPr="007649F2">
        <w:rPr>
          <w:rFonts w:eastAsiaTheme="minorHAnsi"/>
          <w:b/>
          <w:bCs/>
          <w:sz w:val="28"/>
          <w:szCs w:val="28"/>
          <w:lang w:eastAsia="en-US"/>
        </w:rPr>
        <w:t>к  докладам</w:t>
      </w:r>
      <w:proofErr w:type="gramEnd"/>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xml:space="preserve">Доклад должен представлять собой самостоятельную исследовательскую работу, раскрывающую суть темы. Обязателен анализ литературных источников (с оформлением ссылок), а также отражение собственной позиции в заключении. Содержание доклада должно отвечать требованиям логичности, носить проблемно-тематический характер. Недопустим плагиат, нечеткие формулировки, речевые и орфографические ошибки. Рекомендуемый объем печатной версии доклада, включая список литературы не должен превышать 10 страниц машинописного текста. </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xml:space="preserve">Печатная версии доклада оформляется в соответствии с требованиями ГОСТ 7.32 – 2001, ГОСТ 2.105 – 95 и ГОСТ 6.38 – 90. Он должен быть выполнен любым печатным способом на одной стороне бумаги формата А4 через полтора интервала. Цвет шрифта должен быть черным, стиль </w:t>
      </w:r>
      <w:proofErr w:type="spellStart"/>
      <w:r w:rsidRPr="007649F2">
        <w:rPr>
          <w:rFonts w:eastAsiaTheme="minorHAnsi"/>
          <w:sz w:val="28"/>
          <w:szCs w:val="28"/>
          <w:lang w:eastAsia="en-US"/>
        </w:rPr>
        <w:t>Times</w:t>
      </w:r>
      <w:proofErr w:type="spellEnd"/>
      <w:r w:rsidRPr="007649F2">
        <w:rPr>
          <w:rFonts w:eastAsiaTheme="minorHAnsi"/>
          <w:sz w:val="28"/>
          <w:szCs w:val="28"/>
          <w:lang w:eastAsia="en-US"/>
        </w:rPr>
        <w:t xml:space="preserve"> New </w:t>
      </w:r>
      <w:proofErr w:type="spellStart"/>
      <w:r w:rsidRPr="007649F2">
        <w:rPr>
          <w:rFonts w:eastAsiaTheme="minorHAnsi"/>
          <w:sz w:val="28"/>
          <w:szCs w:val="28"/>
          <w:lang w:eastAsia="en-US"/>
        </w:rPr>
        <w:t>Roman</w:t>
      </w:r>
      <w:proofErr w:type="spellEnd"/>
      <w:r w:rsidRPr="007649F2">
        <w:rPr>
          <w:rFonts w:eastAsiaTheme="minorHAnsi"/>
          <w:sz w:val="28"/>
          <w:szCs w:val="28"/>
          <w:lang w:eastAsia="en-US"/>
        </w:rPr>
        <w:t xml:space="preserve">, 14 пт.).  Размеры полей: верхнее и нижнее - 20 мм, левое - 30 мм, правое - 10 мм. Абзацный </w:t>
      </w:r>
      <w:r w:rsidRPr="007649F2">
        <w:rPr>
          <w:rFonts w:eastAsiaTheme="minorHAnsi"/>
          <w:sz w:val="28"/>
          <w:szCs w:val="28"/>
          <w:lang w:eastAsia="en-US"/>
        </w:rPr>
        <w:lastRenderedPageBreak/>
        <w:t>отступ должен быть одинаковым по всему тексту и составлять 1,25 см. Выравнивание текста по ширине. Допускается выделять заголовки структурных элементов полужирным шрифтом.</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К обязательным структурным элементам относятся:</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титульный лист и содержание;</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введение (не более одной страницы);</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основная часть (может быть разделена на два-три параграфа);</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xml:space="preserve">• заключение; </w:t>
      </w:r>
    </w:p>
    <w:p w:rsidR="009967ED" w:rsidRPr="007649F2" w:rsidRDefault="009967ED" w:rsidP="009967ED">
      <w:pPr>
        <w:widowControl/>
        <w:autoSpaceDE/>
        <w:autoSpaceDN/>
        <w:adjustRightInd/>
        <w:ind w:firstLine="1134"/>
        <w:jc w:val="both"/>
        <w:rPr>
          <w:rFonts w:eastAsiaTheme="minorHAnsi"/>
          <w:sz w:val="28"/>
          <w:szCs w:val="28"/>
          <w:lang w:eastAsia="en-US"/>
        </w:rPr>
      </w:pPr>
      <w:r w:rsidRPr="007649F2">
        <w:rPr>
          <w:rFonts w:eastAsiaTheme="minorHAnsi"/>
          <w:sz w:val="28"/>
          <w:szCs w:val="28"/>
          <w:lang w:eastAsia="en-US"/>
        </w:rPr>
        <w:t>• список источников.</w:t>
      </w:r>
    </w:p>
    <w:p w:rsidR="009967ED" w:rsidRPr="007649F2" w:rsidRDefault="009967ED" w:rsidP="009967ED">
      <w:pPr>
        <w:widowControl/>
        <w:autoSpaceDE/>
        <w:autoSpaceDN/>
        <w:adjustRightInd/>
        <w:rPr>
          <w:rFonts w:eastAsiaTheme="minorHAnsi"/>
          <w:sz w:val="28"/>
          <w:szCs w:val="28"/>
          <w:lang w:eastAsia="en-US"/>
        </w:rPr>
      </w:pPr>
    </w:p>
    <w:p w:rsidR="00A42EEC" w:rsidRPr="007649F2" w:rsidRDefault="00A42EEC" w:rsidP="00F95658">
      <w:pPr>
        <w:ind w:firstLine="709"/>
        <w:jc w:val="both"/>
        <w:rPr>
          <w:sz w:val="28"/>
          <w:szCs w:val="28"/>
        </w:rPr>
      </w:pPr>
    </w:p>
    <w:p w:rsidR="00446ACE" w:rsidRPr="007649F2" w:rsidRDefault="00145199" w:rsidP="00446ACE">
      <w:pPr>
        <w:ind w:firstLine="709"/>
        <w:jc w:val="both"/>
        <w:rPr>
          <w:b/>
          <w:bCs/>
          <w:sz w:val="28"/>
          <w:szCs w:val="28"/>
        </w:rPr>
      </w:pPr>
      <w:r w:rsidRPr="007649F2">
        <w:rPr>
          <w:b/>
          <w:bCs/>
          <w:sz w:val="28"/>
          <w:szCs w:val="28"/>
        </w:rPr>
        <w:t>1</w:t>
      </w:r>
      <w:r w:rsidR="004B4BFE" w:rsidRPr="007649F2">
        <w:rPr>
          <w:b/>
          <w:bCs/>
          <w:sz w:val="28"/>
          <w:szCs w:val="28"/>
        </w:rPr>
        <w:t>1</w:t>
      </w:r>
      <w:r w:rsidR="00C52F7B" w:rsidRPr="007649F2">
        <w:rPr>
          <w:b/>
          <w:bCs/>
          <w:sz w:val="28"/>
          <w:szCs w:val="28"/>
        </w:rPr>
        <w:t xml:space="preserve">. Перечень информационных технологий, используемых при осуществлении образовательного процесса по </w:t>
      </w:r>
      <w:r w:rsidR="00504556" w:rsidRPr="007649F2">
        <w:rPr>
          <w:b/>
          <w:bCs/>
          <w:sz w:val="28"/>
          <w:szCs w:val="28"/>
        </w:rPr>
        <w:t>дисциплине</w:t>
      </w:r>
      <w:r w:rsidR="00C52F7B" w:rsidRPr="007649F2">
        <w:rPr>
          <w:b/>
          <w:bCs/>
          <w:sz w:val="28"/>
          <w:szCs w:val="28"/>
        </w:rPr>
        <w:t>, включая перечень необходимого программного обеспечения и информационных справочных систем</w:t>
      </w:r>
    </w:p>
    <w:p w:rsidR="00E76E1B" w:rsidRPr="007649F2" w:rsidRDefault="00E76E1B" w:rsidP="00F95658">
      <w:pPr>
        <w:keepNext/>
        <w:ind w:firstLine="709"/>
        <w:jc w:val="both"/>
        <w:outlineLvl w:val="0"/>
        <w:rPr>
          <w:rFonts w:eastAsia="Calibri"/>
          <w:b/>
          <w:bCs/>
          <w:kern w:val="32"/>
          <w:sz w:val="28"/>
          <w:szCs w:val="28"/>
        </w:rPr>
      </w:pPr>
      <w:bookmarkStart w:id="4" w:name="_Toc531614950"/>
      <w:bookmarkStart w:id="5" w:name="_Toc531686467"/>
      <w:r w:rsidRPr="007649F2">
        <w:rPr>
          <w:rFonts w:eastAsia="Calibri"/>
          <w:b/>
          <w:bCs/>
          <w:kern w:val="32"/>
          <w:sz w:val="28"/>
          <w:szCs w:val="28"/>
        </w:rPr>
        <w:t>11. 1. Комплект лицензионного программного обеспечения:</w:t>
      </w:r>
      <w:bookmarkEnd w:id="4"/>
      <w:bookmarkEnd w:id="5"/>
    </w:p>
    <w:p w:rsidR="00E76E1B" w:rsidRPr="00A7749C" w:rsidRDefault="00E76E1B" w:rsidP="00F95658">
      <w:pPr>
        <w:keepNext/>
        <w:ind w:firstLine="709"/>
        <w:jc w:val="both"/>
        <w:outlineLvl w:val="0"/>
        <w:rPr>
          <w:rFonts w:eastAsia="Calibri"/>
          <w:bCs/>
          <w:kern w:val="32"/>
          <w:sz w:val="28"/>
          <w:szCs w:val="28"/>
        </w:rPr>
      </w:pPr>
      <w:bookmarkStart w:id="6" w:name="_Toc531614951"/>
      <w:bookmarkStart w:id="7" w:name="_Toc531686468"/>
      <w:r w:rsidRPr="00A7749C">
        <w:rPr>
          <w:rFonts w:eastAsia="Calibri"/>
          <w:bCs/>
          <w:kern w:val="32"/>
          <w:sz w:val="28"/>
          <w:szCs w:val="28"/>
        </w:rPr>
        <w:t xml:space="preserve">1. </w:t>
      </w:r>
      <w:r w:rsidRPr="007649F2">
        <w:rPr>
          <w:rFonts w:eastAsia="Calibri"/>
          <w:bCs/>
          <w:kern w:val="32"/>
          <w:sz w:val="28"/>
          <w:szCs w:val="28"/>
          <w:lang w:val="en-US"/>
        </w:rPr>
        <w:t>Windows</w:t>
      </w:r>
      <w:r w:rsidRPr="00A7749C">
        <w:rPr>
          <w:rFonts w:eastAsia="Calibri"/>
          <w:bCs/>
          <w:kern w:val="32"/>
          <w:sz w:val="28"/>
          <w:szCs w:val="28"/>
        </w:rPr>
        <w:t xml:space="preserve">, </w:t>
      </w:r>
      <w:proofErr w:type="gramStart"/>
      <w:r w:rsidRPr="007649F2">
        <w:rPr>
          <w:rFonts w:eastAsia="Calibri"/>
          <w:bCs/>
          <w:kern w:val="32"/>
          <w:sz w:val="28"/>
          <w:szCs w:val="28"/>
          <w:lang w:val="en-US"/>
        </w:rPr>
        <w:t>Microsoft</w:t>
      </w:r>
      <w:r w:rsidRPr="00A7749C">
        <w:rPr>
          <w:rFonts w:eastAsia="Calibri"/>
          <w:bCs/>
          <w:kern w:val="32"/>
          <w:sz w:val="28"/>
          <w:szCs w:val="28"/>
        </w:rPr>
        <w:t xml:space="preserve">  </w:t>
      </w:r>
      <w:r w:rsidRPr="007649F2">
        <w:rPr>
          <w:rFonts w:eastAsia="Calibri"/>
          <w:bCs/>
          <w:kern w:val="32"/>
          <w:sz w:val="28"/>
          <w:szCs w:val="28"/>
          <w:lang w:val="en-US"/>
        </w:rPr>
        <w:t>Office</w:t>
      </w:r>
      <w:proofErr w:type="gramEnd"/>
      <w:r w:rsidRPr="00A7749C">
        <w:rPr>
          <w:rFonts w:eastAsia="Calibri"/>
          <w:bCs/>
          <w:kern w:val="32"/>
          <w:sz w:val="28"/>
          <w:szCs w:val="28"/>
        </w:rPr>
        <w:t>.</w:t>
      </w:r>
      <w:bookmarkEnd w:id="6"/>
      <w:bookmarkEnd w:id="7"/>
    </w:p>
    <w:p w:rsidR="00E76E1B" w:rsidRPr="00A7749C" w:rsidRDefault="00E76E1B" w:rsidP="00446ACE">
      <w:pPr>
        <w:keepNext/>
        <w:ind w:firstLine="709"/>
        <w:jc w:val="both"/>
        <w:outlineLvl w:val="0"/>
        <w:rPr>
          <w:rFonts w:eastAsia="Calibri"/>
          <w:bCs/>
          <w:kern w:val="32"/>
          <w:sz w:val="28"/>
          <w:szCs w:val="28"/>
        </w:rPr>
      </w:pPr>
      <w:bookmarkStart w:id="8" w:name="_Toc531614952"/>
      <w:bookmarkStart w:id="9" w:name="_Toc531686469"/>
      <w:r w:rsidRPr="00A7749C">
        <w:rPr>
          <w:rFonts w:eastAsia="Calibri"/>
          <w:bCs/>
          <w:kern w:val="32"/>
          <w:sz w:val="28"/>
          <w:szCs w:val="28"/>
        </w:rPr>
        <w:t xml:space="preserve">2. </w:t>
      </w:r>
      <w:bookmarkEnd w:id="8"/>
      <w:bookmarkEnd w:id="9"/>
      <w:r w:rsidR="005931F1">
        <w:rPr>
          <w:rFonts w:eastAsia="Calibri"/>
          <w:bCs/>
          <w:kern w:val="32"/>
          <w:sz w:val="28"/>
          <w:szCs w:val="28"/>
        </w:rPr>
        <w:t xml:space="preserve">Антивирус </w:t>
      </w:r>
      <w:r w:rsidR="005931F1">
        <w:rPr>
          <w:rFonts w:eastAsia="Calibri"/>
          <w:bCs/>
          <w:kern w:val="32"/>
          <w:sz w:val="28"/>
          <w:szCs w:val="28"/>
          <w:lang w:val="en-US"/>
        </w:rPr>
        <w:t>Kaspersky</w:t>
      </w:r>
      <w:bookmarkStart w:id="10" w:name="_GoBack"/>
      <w:bookmarkEnd w:id="10"/>
    </w:p>
    <w:p w:rsidR="00E76E1B" w:rsidRPr="007649F2" w:rsidRDefault="00E76E1B" w:rsidP="00F95658">
      <w:pPr>
        <w:keepNext/>
        <w:ind w:firstLine="709"/>
        <w:jc w:val="both"/>
        <w:outlineLvl w:val="0"/>
        <w:rPr>
          <w:rFonts w:eastAsia="Calibri"/>
          <w:bCs/>
          <w:kern w:val="32"/>
          <w:sz w:val="28"/>
          <w:szCs w:val="28"/>
        </w:rPr>
      </w:pPr>
      <w:bookmarkStart w:id="11" w:name="_Toc531614953"/>
      <w:bookmarkStart w:id="12" w:name="_Toc531686470"/>
      <w:r w:rsidRPr="007649F2">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rsidR="00446ACE" w:rsidRPr="007649F2" w:rsidRDefault="00446ACE" w:rsidP="00446ACE">
      <w:pPr>
        <w:shd w:val="clear" w:color="auto" w:fill="FFFFFF"/>
        <w:tabs>
          <w:tab w:val="left" w:pos="442"/>
        </w:tabs>
        <w:ind w:firstLine="709"/>
        <w:jc w:val="center"/>
        <w:rPr>
          <w:rFonts w:eastAsia="Calibri"/>
          <w:b/>
          <w:bCs/>
          <w:sz w:val="28"/>
          <w:szCs w:val="28"/>
        </w:rPr>
      </w:pPr>
      <w:r w:rsidRPr="007649F2">
        <w:rPr>
          <w:rFonts w:eastAsia="Calibri"/>
          <w:b/>
          <w:bCs/>
          <w:sz w:val="28"/>
          <w:szCs w:val="28"/>
        </w:rPr>
        <w:t>Специализированные информационные сайты:</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 Институт социологии РАН - </w:t>
      </w:r>
      <w:hyperlink r:id="rId8" w:history="1">
        <w:r w:rsidRPr="007649F2">
          <w:rPr>
            <w:rStyle w:val="af3"/>
            <w:rFonts w:eastAsia="Calibri"/>
            <w:bCs/>
            <w:color w:val="auto"/>
            <w:sz w:val="28"/>
            <w:szCs w:val="28"/>
          </w:rPr>
          <w:t>http://www.isras.ru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2. Фонд «Общественное мнение». — </w:t>
      </w:r>
      <w:hyperlink r:id="rId9" w:history="1">
        <w:r w:rsidRPr="007649F2">
          <w:rPr>
            <w:rStyle w:val="af3"/>
            <w:rFonts w:eastAsia="Calibri"/>
            <w:bCs/>
            <w:color w:val="auto"/>
            <w:sz w:val="28"/>
            <w:szCs w:val="28"/>
          </w:rPr>
          <w:t>http://www.fom.ru/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3. ВЦИОМ (Всероссийский центр изучения общественного мнения). </w:t>
      </w:r>
      <w:hyperlink r:id="rId10" w:history="1">
        <w:r w:rsidRPr="007649F2">
          <w:rPr>
            <w:rStyle w:val="af3"/>
            <w:rFonts w:eastAsia="Calibri"/>
            <w:bCs/>
            <w:color w:val="auto"/>
            <w:sz w:val="28"/>
            <w:szCs w:val="28"/>
          </w:rPr>
          <w:t>http://www.wciom.ru/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4. Московский общественный научный фонд. — </w:t>
      </w:r>
      <w:hyperlink r:id="rId11" w:history="1">
        <w:r w:rsidRPr="007649F2">
          <w:rPr>
            <w:rStyle w:val="af3"/>
            <w:rFonts w:eastAsia="Calibri"/>
            <w:bCs/>
            <w:color w:val="auto"/>
            <w:sz w:val="28"/>
            <w:szCs w:val="28"/>
          </w:rPr>
          <w:t>http://www.mpsf.org/index.htm.ru/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5. Центр независимых социологических исследований. — </w:t>
      </w:r>
      <w:hyperlink r:id="rId12" w:history="1">
        <w:r w:rsidRPr="007649F2">
          <w:rPr>
            <w:rStyle w:val="af3"/>
            <w:rFonts w:eastAsia="Calibri"/>
            <w:bCs/>
            <w:color w:val="auto"/>
            <w:sz w:val="28"/>
            <w:szCs w:val="28"/>
          </w:rPr>
          <w:t>http://www.indepsocres.spb.ru/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7. </w:t>
      </w:r>
      <w:proofErr w:type="spellStart"/>
      <w:r w:rsidRPr="007649F2">
        <w:rPr>
          <w:rFonts w:eastAsia="Calibri"/>
          <w:bCs/>
          <w:sz w:val="28"/>
          <w:szCs w:val="28"/>
        </w:rPr>
        <w:t>Gallup</w:t>
      </w:r>
      <w:proofErr w:type="spellEnd"/>
      <w:r w:rsidRPr="007649F2">
        <w:rPr>
          <w:rFonts w:eastAsia="Calibri"/>
          <w:bCs/>
          <w:sz w:val="28"/>
          <w:szCs w:val="28"/>
        </w:rPr>
        <w:t xml:space="preserve"> </w:t>
      </w:r>
      <w:proofErr w:type="spellStart"/>
      <w:r w:rsidRPr="007649F2">
        <w:rPr>
          <w:rFonts w:eastAsia="Calibri"/>
          <w:bCs/>
          <w:sz w:val="28"/>
          <w:szCs w:val="28"/>
        </w:rPr>
        <w:t>Ltd</w:t>
      </w:r>
      <w:proofErr w:type="spellEnd"/>
      <w:r w:rsidRPr="007649F2">
        <w:rPr>
          <w:rFonts w:eastAsia="Calibri"/>
          <w:bCs/>
          <w:sz w:val="28"/>
          <w:szCs w:val="28"/>
        </w:rPr>
        <w:t xml:space="preserve">. Петербург. — </w:t>
      </w:r>
      <w:hyperlink r:id="rId13" w:history="1">
        <w:r w:rsidRPr="007649F2">
          <w:rPr>
            <w:rStyle w:val="af3"/>
            <w:rFonts w:eastAsia="Calibri"/>
            <w:bCs/>
            <w:color w:val="auto"/>
            <w:sz w:val="28"/>
            <w:szCs w:val="28"/>
          </w:rPr>
          <w:t>http://www.gallup.spb.ru/rus/default.htm</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8. </w:t>
      </w:r>
      <w:proofErr w:type="spellStart"/>
      <w:r w:rsidRPr="007649F2">
        <w:rPr>
          <w:rFonts w:eastAsia="Calibri"/>
          <w:bCs/>
          <w:sz w:val="28"/>
          <w:szCs w:val="28"/>
        </w:rPr>
        <w:t>Петерлинк</w:t>
      </w:r>
      <w:proofErr w:type="spellEnd"/>
      <w:r w:rsidRPr="007649F2">
        <w:rPr>
          <w:rFonts w:eastAsia="Calibri"/>
          <w:bCs/>
          <w:sz w:val="28"/>
          <w:szCs w:val="28"/>
        </w:rPr>
        <w:t xml:space="preserve">. — </w:t>
      </w:r>
      <w:hyperlink r:id="rId14" w:history="1">
        <w:r w:rsidRPr="007649F2">
          <w:rPr>
            <w:rStyle w:val="af3"/>
            <w:rFonts w:eastAsia="Calibri"/>
            <w:bCs/>
            <w:color w:val="auto"/>
            <w:sz w:val="28"/>
            <w:szCs w:val="28"/>
          </w:rPr>
          <w:t>http://www.infopro.spb.su/surwey/</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9. Российская сеть информационного общества. — </w:t>
      </w:r>
      <w:hyperlink r:id="rId15" w:history="1">
        <w:r w:rsidRPr="007649F2">
          <w:rPr>
            <w:rStyle w:val="af3"/>
            <w:rFonts w:eastAsia="Calibri"/>
            <w:bCs/>
            <w:color w:val="auto"/>
            <w:sz w:val="28"/>
            <w:szCs w:val="28"/>
          </w:rPr>
          <w:t>http://www.isn.ru/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10. Аналитический центр Юрия Левады </w:t>
      </w:r>
      <w:hyperlink r:id="rId16" w:history="1">
        <w:r w:rsidRPr="007649F2">
          <w:rPr>
            <w:rStyle w:val="af3"/>
            <w:rFonts w:eastAsia="Calibri"/>
            <w:bCs/>
            <w:color w:val="auto"/>
            <w:sz w:val="28"/>
            <w:szCs w:val="28"/>
          </w:rPr>
          <w:t>http://www.levada.ru/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446ACE">
      <w:pPr>
        <w:shd w:val="clear" w:color="auto" w:fill="FFFFFF"/>
        <w:tabs>
          <w:tab w:val="left" w:pos="442"/>
        </w:tabs>
        <w:ind w:firstLine="709"/>
        <w:jc w:val="center"/>
        <w:rPr>
          <w:rFonts w:eastAsia="Calibri"/>
          <w:b/>
          <w:bCs/>
          <w:sz w:val="28"/>
          <w:szCs w:val="28"/>
        </w:rPr>
      </w:pPr>
      <w:r w:rsidRPr="007649F2">
        <w:rPr>
          <w:rFonts w:eastAsia="Calibri"/>
          <w:b/>
          <w:bCs/>
          <w:sz w:val="28"/>
          <w:szCs w:val="28"/>
        </w:rPr>
        <w:t>Сайты базовых академических организаций</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 Отделение Российской Академии наук (ОФСПП). — </w:t>
      </w:r>
      <w:hyperlink r:id="rId17" w:history="1">
        <w:r w:rsidRPr="007649F2">
          <w:rPr>
            <w:rStyle w:val="af3"/>
            <w:rFonts w:eastAsia="Calibri"/>
            <w:bCs/>
            <w:color w:val="auto"/>
            <w:sz w:val="28"/>
            <w:szCs w:val="28"/>
          </w:rPr>
          <w:t>http://www.che.nsk.su/RAN/WIN/STRUCT/DIVISION.HTM</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2. Институт социологии РАН. — </w:t>
      </w:r>
      <w:hyperlink r:id="rId18" w:history="1">
        <w:r w:rsidRPr="007649F2">
          <w:rPr>
            <w:rStyle w:val="af3"/>
            <w:rFonts w:eastAsia="Calibri"/>
            <w:bCs/>
            <w:color w:val="auto"/>
            <w:sz w:val="28"/>
            <w:szCs w:val="28"/>
          </w:rPr>
          <w:t>http://www.isras.rssi.ru/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3. Институт социально-политических исследований. — </w:t>
      </w:r>
      <w:hyperlink r:id="rId19" w:history="1">
        <w:r w:rsidRPr="007649F2">
          <w:rPr>
            <w:rStyle w:val="af3"/>
            <w:rFonts w:eastAsia="Calibri"/>
            <w:bCs/>
            <w:color w:val="auto"/>
            <w:sz w:val="28"/>
            <w:szCs w:val="28"/>
          </w:rPr>
          <w:t>http://www.ispr.ras.ru/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446ACE">
      <w:pPr>
        <w:shd w:val="clear" w:color="auto" w:fill="FFFFFF"/>
        <w:tabs>
          <w:tab w:val="left" w:pos="442"/>
        </w:tabs>
        <w:ind w:firstLine="709"/>
        <w:jc w:val="center"/>
        <w:rPr>
          <w:rFonts w:eastAsia="Calibri"/>
          <w:b/>
          <w:bCs/>
          <w:sz w:val="28"/>
          <w:szCs w:val="28"/>
        </w:rPr>
      </w:pPr>
      <w:r w:rsidRPr="007649F2">
        <w:rPr>
          <w:rFonts w:eastAsia="Calibri"/>
          <w:b/>
          <w:bCs/>
          <w:sz w:val="28"/>
          <w:szCs w:val="28"/>
        </w:rPr>
        <w:t>Сайты факультетов социологии ведущих вузов</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 Московский государственный университет им. Ломоносова. — http://www.socio.msu.ru/ Неофициальный сайт. — </w:t>
      </w:r>
      <w:hyperlink r:id="rId20" w:history="1">
        <w:r w:rsidRPr="007649F2">
          <w:rPr>
            <w:rStyle w:val="af3"/>
            <w:rFonts w:eastAsia="Calibri"/>
            <w:bCs/>
            <w:color w:val="auto"/>
            <w:sz w:val="28"/>
            <w:szCs w:val="28"/>
          </w:rPr>
          <w:t>http://www.nir.ru/socio/</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2. Санкт-Петербургский государственный университет. — </w:t>
      </w:r>
      <w:hyperlink r:id="rId21" w:history="1">
        <w:r w:rsidRPr="007649F2">
          <w:rPr>
            <w:rStyle w:val="af3"/>
            <w:rFonts w:eastAsia="Calibri"/>
            <w:bCs/>
            <w:color w:val="auto"/>
            <w:sz w:val="28"/>
            <w:szCs w:val="28"/>
          </w:rPr>
          <w:t>http://www.soc.pu.ru/</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3. Европейский университет в Санкт-Петербурге. — </w:t>
      </w:r>
      <w:hyperlink r:id="rId22" w:history="1">
        <w:r w:rsidRPr="007649F2">
          <w:rPr>
            <w:rStyle w:val="af3"/>
            <w:rFonts w:eastAsia="Calibri"/>
            <w:bCs/>
            <w:color w:val="auto"/>
            <w:sz w:val="28"/>
            <w:szCs w:val="28"/>
          </w:rPr>
          <w:t>http://www.eu.spb.ru/socio/index.htm</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446ACE">
      <w:pPr>
        <w:shd w:val="clear" w:color="auto" w:fill="FFFFFF"/>
        <w:tabs>
          <w:tab w:val="left" w:pos="442"/>
        </w:tabs>
        <w:ind w:firstLine="709"/>
        <w:jc w:val="center"/>
        <w:rPr>
          <w:rFonts w:eastAsia="Calibri"/>
          <w:b/>
          <w:bCs/>
          <w:sz w:val="28"/>
          <w:szCs w:val="28"/>
        </w:rPr>
      </w:pPr>
      <w:r w:rsidRPr="007649F2">
        <w:rPr>
          <w:rFonts w:eastAsia="Calibri"/>
          <w:b/>
          <w:bCs/>
          <w:sz w:val="28"/>
          <w:szCs w:val="28"/>
        </w:rPr>
        <w:t>Сайты профессиональных журналов</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 Социологические исследования (СОЦИС). — http://www. isras.ru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2. Социологический журнал. — </w:t>
      </w:r>
      <w:hyperlink r:id="rId23" w:history="1">
        <w:r w:rsidRPr="007649F2">
          <w:rPr>
            <w:rStyle w:val="af3"/>
            <w:rFonts w:eastAsia="Calibri"/>
            <w:bCs/>
            <w:color w:val="auto"/>
            <w:sz w:val="28"/>
            <w:szCs w:val="28"/>
          </w:rPr>
          <w:t>http://www.win.nir.ru/socio/scipubl/socjour.htm</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3. Журнал социологии и социальной антропологии. — </w:t>
      </w:r>
      <w:hyperlink r:id="rId24" w:history="1">
        <w:r w:rsidRPr="007649F2">
          <w:rPr>
            <w:rStyle w:val="af3"/>
            <w:rFonts w:eastAsia="Calibri"/>
            <w:bCs/>
            <w:color w:val="auto"/>
            <w:sz w:val="28"/>
            <w:szCs w:val="28"/>
          </w:rPr>
          <w:t>http://www.soc.pu.ru:8101/publications/jssa/</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4. Новое поколение: экономисты, политологи, философы. — </w:t>
      </w:r>
      <w:hyperlink r:id="rId25" w:history="1">
        <w:r w:rsidRPr="007649F2">
          <w:rPr>
            <w:rStyle w:val="af3"/>
            <w:rFonts w:eastAsia="Calibri"/>
            <w:bCs/>
            <w:color w:val="auto"/>
            <w:sz w:val="28"/>
            <w:szCs w:val="28"/>
          </w:rPr>
          <w:t>http://www.newgen.org/</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5. Журнал «Социология 4М»: — </w:t>
      </w:r>
      <w:hyperlink r:id="rId26" w:history="1">
        <w:r w:rsidRPr="007649F2">
          <w:rPr>
            <w:rStyle w:val="af3"/>
            <w:rFonts w:eastAsia="Calibri"/>
            <w:bCs/>
            <w:color w:val="auto"/>
            <w:sz w:val="28"/>
            <w:szCs w:val="28"/>
          </w:rPr>
          <w:t>http://www.nir.ru/socio/</w:t>
        </w:r>
      </w:hyperlink>
      <w:r w:rsidRPr="007649F2">
        <w:rPr>
          <w:rFonts w:eastAsia="Calibri"/>
          <w:bCs/>
          <w:sz w:val="28"/>
          <w:szCs w:val="28"/>
        </w:rPr>
        <w:t xml:space="preserve"> </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446ACE">
      <w:pPr>
        <w:shd w:val="clear" w:color="auto" w:fill="FFFFFF"/>
        <w:tabs>
          <w:tab w:val="left" w:pos="442"/>
        </w:tabs>
        <w:ind w:firstLine="709"/>
        <w:jc w:val="center"/>
        <w:rPr>
          <w:rFonts w:eastAsia="Calibri"/>
          <w:b/>
          <w:bCs/>
          <w:sz w:val="28"/>
          <w:szCs w:val="28"/>
        </w:rPr>
      </w:pPr>
      <w:r w:rsidRPr="007649F2">
        <w:rPr>
          <w:rFonts w:eastAsia="Calibri"/>
          <w:b/>
          <w:bCs/>
          <w:sz w:val="28"/>
          <w:szCs w:val="28"/>
        </w:rPr>
        <w:t>Отдельные социологические сайты</w:t>
      </w:r>
    </w:p>
    <w:p w:rsidR="00446ACE" w:rsidRPr="007649F2" w:rsidRDefault="00446ACE" w:rsidP="00F95658">
      <w:pPr>
        <w:shd w:val="clear" w:color="auto" w:fill="FFFFFF"/>
        <w:tabs>
          <w:tab w:val="left" w:pos="442"/>
        </w:tabs>
        <w:ind w:firstLine="709"/>
        <w:jc w:val="both"/>
        <w:rPr>
          <w:rFonts w:eastAsia="Calibri"/>
          <w:bCs/>
          <w:sz w:val="28"/>
          <w:szCs w:val="28"/>
        </w:rPr>
      </w:pP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1. «Социология от А до Я». — http://www.glasnet.ru/ </w:t>
      </w:r>
    </w:p>
    <w:p w:rsidR="00446ACE"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2. 7 статей. — </w:t>
      </w:r>
      <w:hyperlink r:id="rId27" w:history="1">
        <w:r w:rsidRPr="007649F2">
          <w:rPr>
            <w:rStyle w:val="af3"/>
            <w:rFonts w:eastAsia="Calibri"/>
            <w:bCs/>
            <w:color w:val="auto"/>
            <w:sz w:val="28"/>
            <w:szCs w:val="28"/>
          </w:rPr>
          <w:t>http://www.7st.ru/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3. Обзор ресурсов Интернета для экономистов и социологов. http://www.ieie.nsc.ru:8101/rfe/ </w:t>
      </w:r>
    </w:p>
    <w:p w:rsidR="00485FD5" w:rsidRPr="007649F2" w:rsidRDefault="00485FD5" w:rsidP="00F95658">
      <w:pPr>
        <w:shd w:val="clear" w:color="auto" w:fill="FFFFFF"/>
        <w:tabs>
          <w:tab w:val="left" w:pos="442"/>
        </w:tabs>
        <w:ind w:firstLine="709"/>
        <w:jc w:val="both"/>
        <w:rPr>
          <w:rFonts w:eastAsia="Calibri"/>
          <w:bCs/>
          <w:sz w:val="28"/>
          <w:szCs w:val="28"/>
        </w:rPr>
      </w:pPr>
    </w:p>
    <w:p w:rsidR="00485FD5" w:rsidRPr="007649F2" w:rsidRDefault="00446ACE" w:rsidP="00485FD5">
      <w:pPr>
        <w:shd w:val="clear" w:color="auto" w:fill="FFFFFF"/>
        <w:tabs>
          <w:tab w:val="left" w:pos="442"/>
        </w:tabs>
        <w:ind w:firstLine="709"/>
        <w:jc w:val="center"/>
        <w:rPr>
          <w:rFonts w:eastAsia="Calibri"/>
          <w:b/>
          <w:bCs/>
          <w:sz w:val="28"/>
          <w:szCs w:val="28"/>
        </w:rPr>
      </w:pPr>
      <w:r w:rsidRPr="007649F2">
        <w:rPr>
          <w:rFonts w:eastAsia="Calibri"/>
          <w:b/>
          <w:bCs/>
          <w:sz w:val="28"/>
          <w:szCs w:val="28"/>
        </w:rPr>
        <w:t>Элект</w:t>
      </w:r>
      <w:r w:rsidR="00485FD5" w:rsidRPr="007649F2">
        <w:rPr>
          <w:rFonts w:eastAsia="Calibri"/>
          <w:b/>
          <w:bCs/>
          <w:sz w:val="28"/>
          <w:szCs w:val="28"/>
        </w:rPr>
        <w:t>ронные информационные ресурсы</w:t>
      </w:r>
    </w:p>
    <w:p w:rsidR="00485FD5" w:rsidRPr="007649F2" w:rsidRDefault="00485FD5" w:rsidP="00F95658">
      <w:pPr>
        <w:shd w:val="clear" w:color="auto" w:fill="FFFFFF"/>
        <w:tabs>
          <w:tab w:val="left" w:pos="442"/>
        </w:tabs>
        <w:ind w:firstLine="709"/>
        <w:jc w:val="both"/>
        <w:rPr>
          <w:rFonts w:eastAsia="Calibri"/>
          <w:bCs/>
          <w:sz w:val="28"/>
          <w:szCs w:val="28"/>
        </w:rPr>
      </w:pP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Электронная библиотека Финансового университета (ЭБ) </w:t>
      </w:r>
      <w:hyperlink r:id="rId28" w:history="1">
        <w:r w:rsidR="00485FD5" w:rsidRPr="007649F2">
          <w:rPr>
            <w:rStyle w:val="af3"/>
            <w:rFonts w:eastAsia="Calibri"/>
            <w:bCs/>
            <w:color w:val="auto"/>
            <w:sz w:val="28"/>
            <w:szCs w:val="28"/>
          </w:rPr>
          <w:t>http://elib.fa.ru/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Электронно-библиотечная система BOOK.RU </w:t>
      </w:r>
      <w:hyperlink r:id="rId29" w:history="1">
        <w:r w:rsidR="00485FD5" w:rsidRPr="007649F2">
          <w:rPr>
            <w:rStyle w:val="af3"/>
            <w:rFonts w:eastAsia="Calibri"/>
            <w:bCs/>
            <w:color w:val="auto"/>
            <w:sz w:val="28"/>
            <w:szCs w:val="28"/>
          </w:rPr>
          <w:t>http://www.book.ru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Электронно-библиотечная система «Университетская библиотека ОНЛАЙН» </w:t>
      </w:r>
      <w:hyperlink r:id="rId30" w:history="1">
        <w:r w:rsidR="00485FD5" w:rsidRPr="007649F2">
          <w:rPr>
            <w:rStyle w:val="af3"/>
            <w:rFonts w:eastAsia="Calibri"/>
            <w:bCs/>
            <w:color w:val="auto"/>
            <w:sz w:val="28"/>
            <w:szCs w:val="28"/>
          </w:rPr>
          <w:t>http://biblioclub.ru/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Электронно-библиотечная система </w:t>
      </w:r>
      <w:proofErr w:type="spellStart"/>
      <w:r w:rsidRPr="007649F2">
        <w:rPr>
          <w:rFonts w:eastAsia="Calibri"/>
          <w:bCs/>
          <w:sz w:val="28"/>
          <w:szCs w:val="28"/>
        </w:rPr>
        <w:t>Znanium</w:t>
      </w:r>
      <w:proofErr w:type="spellEnd"/>
      <w:r w:rsidRPr="007649F2">
        <w:rPr>
          <w:rFonts w:eastAsia="Calibri"/>
          <w:bCs/>
          <w:sz w:val="28"/>
          <w:szCs w:val="28"/>
        </w:rPr>
        <w:t xml:space="preserve"> </w:t>
      </w:r>
      <w:hyperlink r:id="rId31" w:history="1">
        <w:r w:rsidR="00485FD5" w:rsidRPr="007649F2">
          <w:rPr>
            <w:rStyle w:val="af3"/>
            <w:rFonts w:eastAsia="Calibri"/>
            <w:bCs/>
            <w:color w:val="auto"/>
            <w:sz w:val="28"/>
            <w:szCs w:val="28"/>
          </w:rPr>
          <w:t>http://www.znanium.com</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Электронно-библиотечная система издательства «ЮРАЙТ» </w:t>
      </w:r>
      <w:hyperlink r:id="rId32" w:history="1">
        <w:r w:rsidR="00485FD5" w:rsidRPr="007649F2">
          <w:rPr>
            <w:rStyle w:val="af3"/>
            <w:rFonts w:eastAsia="Calibri"/>
            <w:bCs/>
            <w:color w:val="auto"/>
            <w:sz w:val="28"/>
            <w:szCs w:val="28"/>
          </w:rPr>
          <w:t>https://www.biblioonline.ru/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Научная электронная библиотека eLibrary.ru </w:t>
      </w:r>
      <w:hyperlink r:id="rId33" w:history="1">
        <w:r w:rsidR="00485FD5" w:rsidRPr="007649F2">
          <w:rPr>
            <w:rStyle w:val="af3"/>
            <w:rFonts w:eastAsia="Calibri"/>
            <w:bCs/>
            <w:color w:val="auto"/>
            <w:sz w:val="28"/>
            <w:szCs w:val="28"/>
          </w:rPr>
          <w:t>http://elibrary.ru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Национальная электронная библиотека </w:t>
      </w:r>
      <w:hyperlink r:id="rId34" w:history="1">
        <w:r w:rsidR="00485FD5" w:rsidRPr="007649F2">
          <w:rPr>
            <w:rStyle w:val="af3"/>
            <w:rFonts w:eastAsia="Calibri"/>
            <w:bCs/>
            <w:color w:val="auto"/>
            <w:sz w:val="28"/>
            <w:szCs w:val="28"/>
          </w:rPr>
          <w:t>http://нэб.рф/</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Электронная библиотека диссертаций Российской государственной библиотеки </w:t>
      </w:r>
      <w:hyperlink r:id="rId35" w:history="1">
        <w:r w:rsidR="00485FD5" w:rsidRPr="007649F2">
          <w:rPr>
            <w:rStyle w:val="af3"/>
            <w:rFonts w:eastAsia="Calibri"/>
            <w:bCs/>
            <w:color w:val="auto"/>
            <w:sz w:val="28"/>
            <w:szCs w:val="28"/>
          </w:rPr>
          <w:t>https://dvs.rsl.ru/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Пакет баз данных компании EBSCO </w:t>
      </w:r>
      <w:proofErr w:type="spellStart"/>
      <w:r w:rsidRPr="007649F2">
        <w:rPr>
          <w:rFonts w:eastAsia="Calibri"/>
          <w:bCs/>
          <w:sz w:val="28"/>
          <w:szCs w:val="28"/>
        </w:rPr>
        <w:t>Publishing</w:t>
      </w:r>
      <w:proofErr w:type="spellEnd"/>
      <w:r w:rsidRPr="007649F2">
        <w:rPr>
          <w:rFonts w:eastAsia="Calibri"/>
          <w:bCs/>
          <w:sz w:val="28"/>
          <w:szCs w:val="28"/>
        </w:rPr>
        <w:t xml:space="preserve">, крупнейшего </w:t>
      </w:r>
      <w:proofErr w:type="spellStart"/>
      <w:r w:rsidRPr="007649F2">
        <w:rPr>
          <w:rFonts w:eastAsia="Calibri"/>
          <w:bCs/>
          <w:sz w:val="28"/>
          <w:szCs w:val="28"/>
        </w:rPr>
        <w:t>агрегатора</w:t>
      </w:r>
      <w:proofErr w:type="spellEnd"/>
      <w:r w:rsidRPr="007649F2">
        <w:rPr>
          <w:rFonts w:eastAsia="Calibri"/>
          <w:bCs/>
          <w:sz w:val="28"/>
          <w:szCs w:val="28"/>
        </w:rPr>
        <w:t xml:space="preserve"> научных ресурсов ведущих издательств мира http://search.ebscohost.com JSTOR </w:t>
      </w:r>
      <w:proofErr w:type="spellStart"/>
      <w:r w:rsidRPr="007649F2">
        <w:rPr>
          <w:rFonts w:eastAsia="Calibri"/>
          <w:bCs/>
          <w:sz w:val="28"/>
          <w:szCs w:val="28"/>
        </w:rPr>
        <w:t>Arts</w:t>
      </w:r>
      <w:proofErr w:type="spellEnd"/>
      <w:r w:rsidRPr="007649F2">
        <w:rPr>
          <w:rFonts w:eastAsia="Calibri"/>
          <w:bCs/>
          <w:sz w:val="28"/>
          <w:szCs w:val="28"/>
        </w:rPr>
        <w:t xml:space="preserve"> &amp; </w:t>
      </w:r>
      <w:proofErr w:type="spellStart"/>
      <w:r w:rsidRPr="007649F2">
        <w:rPr>
          <w:rFonts w:eastAsia="Calibri"/>
          <w:bCs/>
          <w:sz w:val="28"/>
          <w:szCs w:val="28"/>
        </w:rPr>
        <w:t>Sciences</w:t>
      </w:r>
      <w:proofErr w:type="spellEnd"/>
      <w:r w:rsidRPr="007649F2">
        <w:rPr>
          <w:rFonts w:eastAsia="Calibri"/>
          <w:bCs/>
          <w:sz w:val="28"/>
          <w:szCs w:val="28"/>
        </w:rPr>
        <w:t xml:space="preserve"> I </w:t>
      </w:r>
      <w:proofErr w:type="spellStart"/>
      <w:r w:rsidRPr="007649F2">
        <w:rPr>
          <w:rFonts w:eastAsia="Calibri"/>
          <w:bCs/>
          <w:sz w:val="28"/>
          <w:szCs w:val="28"/>
        </w:rPr>
        <w:t>Collection</w:t>
      </w:r>
      <w:proofErr w:type="spellEnd"/>
      <w:r w:rsidRPr="007649F2">
        <w:rPr>
          <w:rFonts w:eastAsia="Calibri"/>
          <w:bCs/>
          <w:sz w:val="28"/>
          <w:szCs w:val="28"/>
        </w:rPr>
        <w:t xml:space="preserve"> </w:t>
      </w:r>
      <w:hyperlink r:id="rId36" w:history="1">
        <w:r w:rsidR="00485FD5" w:rsidRPr="007649F2">
          <w:rPr>
            <w:rStyle w:val="af3"/>
            <w:rFonts w:eastAsia="Calibri"/>
            <w:bCs/>
            <w:color w:val="auto"/>
            <w:sz w:val="28"/>
            <w:szCs w:val="28"/>
          </w:rPr>
          <w:t>http://jstor.org</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Электронная библиотека «Русская история» </w:t>
      </w:r>
      <w:hyperlink r:id="rId37" w:history="1">
        <w:r w:rsidR="00485FD5" w:rsidRPr="007649F2">
          <w:rPr>
            <w:rStyle w:val="af3"/>
            <w:rFonts w:eastAsia="Calibri"/>
            <w:bCs/>
            <w:color w:val="auto"/>
            <w:sz w:val="28"/>
            <w:szCs w:val="28"/>
          </w:rPr>
          <w:t>http://history-lib.ru/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Электронная библиотека (электронный читальный зал) Президентской библиотеки им. Б.Н. Ельцина </w:t>
      </w:r>
      <w:hyperlink r:id="rId38" w:history="1">
        <w:r w:rsidR="00485FD5" w:rsidRPr="007649F2">
          <w:rPr>
            <w:rStyle w:val="af3"/>
            <w:rFonts w:eastAsia="Calibri"/>
            <w:bCs/>
            <w:color w:val="auto"/>
            <w:sz w:val="28"/>
            <w:szCs w:val="28"/>
          </w:rPr>
          <w:t>https://www.prlib.ru/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Cs/>
          <w:sz w:val="28"/>
          <w:szCs w:val="28"/>
        </w:rPr>
      </w:pPr>
      <w:r w:rsidRPr="007649F2">
        <w:rPr>
          <w:rFonts w:eastAsia="Calibri"/>
          <w:bCs/>
          <w:sz w:val="28"/>
          <w:szCs w:val="28"/>
        </w:rPr>
        <w:t xml:space="preserve">Университетская информационная система РОССИЯ (УИС РОССИЯ) </w:t>
      </w:r>
      <w:hyperlink r:id="rId39" w:history="1">
        <w:r w:rsidR="00485FD5" w:rsidRPr="007649F2">
          <w:rPr>
            <w:rStyle w:val="af3"/>
            <w:rFonts w:eastAsia="Calibri"/>
            <w:bCs/>
            <w:color w:val="auto"/>
            <w:sz w:val="28"/>
            <w:szCs w:val="28"/>
          </w:rPr>
          <w:t>https://uisrussia.msu.ru/</w:t>
        </w:r>
      </w:hyperlink>
      <w:r w:rsidRPr="007649F2">
        <w:rPr>
          <w:rFonts w:eastAsia="Calibri"/>
          <w:bCs/>
          <w:sz w:val="28"/>
          <w:szCs w:val="28"/>
        </w:rPr>
        <w:t xml:space="preserve"> </w:t>
      </w:r>
    </w:p>
    <w:p w:rsidR="00485FD5" w:rsidRPr="007649F2" w:rsidRDefault="00446ACE" w:rsidP="00F95658">
      <w:pPr>
        <w:shd w:val="clear" w:color="auto" w:fill="FFFFFF"/>
        <w:tabs>
          <w:tab w:val="left" w:pos="442"/>
        </w:tabs>
        <w:ind w:firstLine="709"/>
        <w:jc w:val="both"/>
        <w:rPr>
          <w:rFonts w:eastAsia="Calibri"/>
          <w:b/>
          <w:bCs/>
          <w:sz w:val="28"/>
          <w:szCs w:val="28"/>
        </w:rPr>
      </w:pPr>
      <w:r w:rsidRPr="007649F2">
        <w:rPr>
          <w:rFonts w:eastAsia="Calibri"/>
          <w:bCs/>
          <w:sz w:val="28"/>
          <w:szCs w:val="28"/>
        </w:rPr>
        <w:lastRenderedPageBreak/>
        <w:t xml:space="preserve">Пакет </w:t>
      </w:r>
      <w:proofErr w:type="spellStart"/>
      <w:r w:rsidRPr="007649F2">
        <w:rPr>
          <w:rFonts w:eastAsia="Calibri"/>
          <w:bCs/>
          <w:sz w:val="28"/>
          <w:szCs w:val="28"/>
        </w:rPr>
        <w:t>наукометрических</w:t>
      </w:r>
      <w:proofErr w:type="spellEnd"/>
      <w:r w:rsidRPr="007649F2">
        <w:rPr>
          <w:rFonts w:eastAsia="Calibri"/>
          <w:bCs/>
          <w:sz w:val="28"/>
          <w:szCs w:val="28"/>
        </w:rPr>
        <w:t xml:space="preserve"> информационных ресурсов компании </w:t>
      </w:r>
      <w:proofErr w:type="spellStart"/>
      <w:r w:rsidRPr="007649F2">
        <w:rPr>
          <w:rFonts w:eastAsia="Calibri"/>
          <w:bCs/>
          <w:sz w:val="28"/>
          <w:szCs w:val="28"/>
        </w:rPr>
        <w:t>Clarivate</w:t>
      </w:r>
      <w:proofErr w:type="spellEnd"/>
      <w:r w:rsidRPr="007649F2">
        <w:rPr>
          <w:rFonts w:eastAsia="Calibri"/>
          <w:bCs/>
          <w:sz w:val="28"/>
          <w:szCs w:val="28"/>
        </w:rPr>
        <w:t xml:space="preserve"> </w:t>
      </w:r>
      <w:proofErr w:type="spellStart"/>
      <w:r w:rsidRPr="007649F2">
        <w:rPr>
          <w:rFonts w:eastAsia="Calibri"/>
          <w:bCs/>
          <w:sz w:val="28"/>
          <w:szCs w:val="28"/>
        </w:rPr>
        <w:t>Analytics</w:t>
      </w:r>
      <w:proofErr w:type="spellEnd"/>
      <w:r w:rsidRPr="007649F2">
        <w:rPr>
          <w:rFonts w:eastAsia="Calibri"/>
          <w:bCs/>
          <w:sz w:val="28"/>
          <w:szCs w:val="28"/>
        </w:rPr>
        <w:t xml:space="preserve"> на платформе </w:t>
      </w:r>
      <w:proofErr w:type="spellStart"/>
      <w:r w:rsidRPr="007649F2">
        <w:rPr>
          <w:rFonts w:eastAsia="Calibri"/>
          <w:bCs/>
          <w:sz w:val="28"/>
          <w:szCs w:val="28"/>
        </w:rPr>
        <w:t>Web</w:t>
      </w:r>
      <w:proofErr w:type="spellEnd"/>
      <w:r w:rsidRPr="007649F2">
        <w:rPr>
          <w:rFonts w:eastAsia="Calibri"/>
          <w:bCs/>
          <w:sz w:val="28"/>
          <w:szCs w:val="28"/>
        </w:rPr>
        <w:t xml:space="preserve"> </w:t>
      </w:r>
      <w:proofErr w:type="spellStart"/>
      <w:r w:rsidRPr="007649F2">
        <w:rPr>
          <w:rFonts w:eastAsia="Calibri"/>
          <w:bCs/>
          <w:sz w:val="28"/>
          <w:szCs w:val="28"/>
        </w:rPr>
        <w:t>of</w:t>
      </w:r>
      <w:proofErr w:type="spellEnd"/>
      <w:r w:rsidRPr="007649F2">
        <w:rPr>
          <w:rFonts w:eastAsia="Calibri"/>
          <w:bCs/>
          <w:sz w:val="28"/>
          <w:szCs w:val="28"/>
        </w:rPr>
        <w:t xml:space="preserve"> </w:t>
      </w:r>
      <w:proofErr w:type="spellStart"/>
      <w:r w:rsidRPr="007649F2">
        <w:rPr>
          <w:rFonts w:eastAsia="Calibri"/>
          <w:bCs/>
          <w:sz w:val="28"/>
          <w:szCs w:val="28"/>
        </w:rPr>
        <w:t>Science</w:t>
      </w:r>
      <w:proofErr w:type="spellEnd"/>
      <w:r w:rsidRPr="007649F2">
        <w:rPr>
          <w:rFonts w:eastAsia="Calibri"/>
          <w:bCs/>
          <w:sz w:val="28"/>
          <w:szCs w:val="28"/>
        </w:rPr>
        <w:t xml:space="preserve"> http://apps.webofknowledge.com/ Реферативная база данных </w:t>
      </w:r>
      <w:proofErr w:type="spellStart"/>
      <w:r w:rsidRPr="007649F2">
        <w:rPr>
          <w:rFonts w:eastAsia="Calibri"/>
          <w:bCs/>
          <w:sz w:val="28"/>
          <w:szCs w:val="28"/>
        </w:rPr>
        <w:t>Scopus</w:t>
      </w:r>
      <w:proofErr w:type="spellEnd"/>
      <w:r w:rsidRPr="007649F2">
        <w:rPr>
          <w:rFonts w:eastAsia="Calibri"/>
          <w:bCs/>
          <w:sz w:val="28"/>
          <w:szCs w:val="28"/>
        </w:rPr>
        <w:t xml:space="preserve"> https://www.scopus.com/</w:t>
      </w:r>
      <w:r w:rsidRPr="007649F2">
        <w:rPr>
          <w:rFonts w:eastAsia="Calibri"/>
          <w:b/>
          <w:bCs/>
          <w:sz w:val="28"/>
          <w:szCs w:val="28"/>
        </w:rPr>
        <w:t xml:space="preserve"> </w:t>
      </w:r>
    </w:p>
    <w:p w:rsidR="00485FD5" w:rsidRPr="007649F2" w:rsidRDefault="00485FD5" w:rsidP="00F95658">
      <w:pPr>
        <w:shd w:val="clear" w:color="auto" w:fill="FFFFFF"/>
        <w:tabs>
          <w:tab w:val="left" w:pos="442"/>
        </w:tabs>
        <w:ind w:firstLine="709"/>
        <w:jc w:val="both"/>
        <w:rPr>
          <w:rFonts w:eastAsia="Calibri"/>
          <w:b/>
          <w:bCs/>
          <w:sz w:val="28"/>
          <w:szCs w:val="28"/>
        </w:rPr>
      </w:pPr>
    </w:p>
    <w:p w:rsidR="0015428F" w:rsidRPr="007649F2" w:rsidRDefault="0015428F" w:rsidP="00F95658">
      <w:pPr>
        <w:shd w:val="clear" w:color="auto" w:fill="FFFFFF"/>
        <w:tabs>
          <w:tab w:val="left" w:pos="442"/>
        </w:tabs>
        <w:ind w:firstLine="709"/>
        <w:jc w:val="both"/>
        <w:rPr>
          <w:rFonts w:eastAsia="Calibri"/>
          <w:b/>
          <w:bCs/>
          <w:sz w:val="28"/>
          <w:szCs w:val="28"/>
        </w:rPr>
      </w:pPr>
      <w:r w:rsidRPr="007649F2">
        <w:rPr>
          <w:rFonts w:eastAsia="Calibri"/>
          <w:b/>
          <w:bCs/>
          <w:sz w:val="28"/>
          <w:szCs w:val="28"/>
        </w:rPr>
        <w:t>11.3. Сертифицированные программные и аппаратные средства защиты информации</w:t>
      </w:r>
    </w:p>
    <w:p w:rsidR="0015428F" w:rsidRPr="007649F2" w:rsidRDefault="00485FD5" w:rsidP="00F95658">
      <w:pPr>
        <w:ind w:firstLine="709"/>
        <w:jc w:val="both"/>
        <w:rPr>
          <w:bCs/>
          <w:sz w:val="28"/>
          <w:szCs w:val="28"/>
        </w:rPr>
      </w:pPr>
      <w:r w:rsidRPr="007649F2">
        <w:rPr>
          <w:bCs/>
          <w:sz w:val="28"/>
          <w:szCs w:val="28"/>
        </w:rPr>
        <w:t>У</w:t>
      </w:r>
      <w:r w:rsidR="0015428F" w:rsidRPr="007649F2">
        <w:rPr>
          <w:bCs/>
          <w:sz w:val="28"/>
          <w:szCs w:val="28"/>
        </w:rPr>
        <w:t>казанные средства не используются</w:t>
      </w:r>
    </w:p>
    <w:p w:rsidR="00485FD5" w:rsidRPr="007649F2" w:rsidRDefault="00485FD5" w:rsidP="00F95658">
      <w:pPr>
        <w:ind w:firstLine="709"/>
        <w:jc w:val="both"/>
        <w:rPr>
          <w:bCs/>
          <w:sz w:val="28"/>
          <w:szCs w:val="28"/>
        </w:rPr>
      </w:pPr>
    </w:p>
    <w:p w:rsidR="00C52F7B" w:rsidRPr="007649F2" w:rsidRDefault="00C52F7B" w:rsidP="00F95658">
      <w:pPr>
        <w:ind w:firstLine="709"/>
        <w:jc w:val="both"/>
        <w:rPr>
          <w:b/>
          <w:bCs/>
          <w:sz w:val="28"/>
          <w:szCs w:val="28"/>
        </w:rPr>
      </w:pPr>
      <w:r w:rsidRPr="007649F2">
        <w:rPr>
          <w:b/>
          <w:bCs/>
          <w:sz w:val="28"/>
          <w:szCs w:val="28"/>
        </w:rPr>
        <w:t>1</w:t>
      </w:r>
      <w:r w:rsidR="004B4BFE" w:rsidRPr="007649F2">
        <w:rPr>
          <w:b/>
          <w:bCs/>
          <w:sz w:val="28"/>
          <w:szCs w:val="28"/>
        </w:rPr>
        <w:t>2</w:t>
      </w:r>
      <w:r w:rsidRPr="007649F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7649F2">
        <w:rPr>
          <w:b/>
          <w:bCs/>
          <w:sz w:val="28"/>
          <w:szCs w:val="28"/>
        </w:rPr>
        <w:t>дисциплине</w:t>
      </w:r>
      <w:r w:rsidR="001074EA" w:rsidRPr="007649F2">
        <w:rPr>
          <w:b/>
          <w:bCs/>
          <w:sz w:val="28"/>
          <w:szCs w:val="28"/>
        </w:rPr>
        <w:t>.</w:t>
      </w:r>
    </w:p>
    <w:p w:rsidR="00A95021" w:rsidRPr="007649F2" w:rsidRDefault="00A95021" w:rsidP="00F95658">
      <w:pPr>
        <w:ind w:firstLine="709"/>
        <w:jc w:val="both"/>
        <w:rPr>
          <w:b/>
          <w:sz w:val="28"/>
          <w:szCs w:val="28"/>
        </w:rPr>
      </w:pPr>
    </w:p>
    <w:p w:rsidR="00485FD5" w:rsidRPr="007649F2" w:rsidRDefault="00485FD5" w:rsidP="00F95658">
      <w:pPr>
        <w:ind w:firstLine="709"/>
        <w:jc w:val="both"/>
        <w:rPr>
          <w:sz w:val="28"/>
          <w:szCs w:val="28"/>
        </w:rPr>
      </w:pPr>
      <w:r w:rsidRPr="007649F2">
        <w:rPr>
          <w:sz w:val="28"/>
          <w:szCs w:val="28"/>
        </w:rPr>
        <w:t xml:space="preserve">Материально-техническая база, которой располагает Финансовый университет: </w:t>
      </w:r>
    </w:p>
    <w:p w:rsidR="00485FD5" w:rsidRPr="007649F2" w:rsidRDefault="00485FD5" w:rsidP="00F95658">
      <w:pPr>
        <w:ind w:firstLine="709"/>
        <w:jc w:val="both"/>
        <w:rPr>
          <w:sz w:val="28"/>
          <w:szCs w:val="28"/>
        </w:rPr>
      </w:pPr>
      <w:r w:rsidRPr="007649F2">
        <w:rPr>
          <w:sz w:val="28"/>
          <w:szCs w:val="28"/>
        </w:rPr>
        <w:sym w:font="Symbol" w:char="F0B7"/>
      </w:r>
      <w:r w:rsidRPr="007649F2">
        <w:rPr>
          <w:sz w:val="28"/>
          <w:szCs w:val="28"/>
        </w:rPr>
        <w:t xml:space="preserve"> аудиторный фонд, </w:t>
      </w:r>
    </w:p>
    <w:p w:rsidR="00485FD5" w:rsidRPr="007649F2" w:rsidRDefault="00485FD5" w:rsidP="00F95658">
      <w:pPr>
        <w:ind w:firstLine="709"/>
        <w:jc w:val="both"/>
        <w:rPr>
          <w:sz w:val="28"/>
          <w:szCs w:val="28"/>
        </w:rPr>
      </w:pPr>
      <w:r w:rsidRPr="007649F2">
        <w:rPr>
          <w:sz w:val="28"/>
          <w:szCs w:val="28"/>
        </w:rPr>
        <w:sym w:font="Symbol" w:char="F0B7"/>
      </w:r>
      <w:r w:rsidRPr="007649F2">
        <w:rPr>
          <w:sz w:val="28"/>
          <w:szCs w:val="28"/>
        </w:rPr>
        <w:t xml:space="preserve"> </w:t>
      </w:r>
      <w:proofErr w:type="spellStart"/>
      <w:r w:rsidRPr="007649F2">
        <w:rPr>
          <w:sz w:val="28"/>
          <w:szCs w:val="28"/>
        </w:rPr>
        <w:t>медиаоборудование</w:t>
      </w:r>
      <w:proofErr w:type="spellEnd"/>
      <w:r w:rsidRPr="007649F2">
        <w:rPr>
          <w:sz w:val="28"/>
          <w:szCs w:val="28"/>
        </w:rPr>
        <w:t xml:space="preserve">, </w:t>
      </w:r>
    </w:p>
    <w:p w:rsidR="00485FD5" w:rsidRPr="007649F2" w:rsidRDefault="00485FD5" w:rsidP="00F95658">
      <w:pPr>
        <w:ind w:firstLine="709"/>
        <w:jc w:val="both"/>
        <w:rPr>
          <w:sz w:val="28"/>
          <w:szCs w:val="28"/>
        </w:rPr>
      </w:pPr>
      <w:r w:rsidRPr="007649F2">
        <w:rPr>
          <w:sz w:val="28"/>
          <w:szCs w:val="28"/>
        </w:rPr>
        <w:sym w:font="Symbol" w:char="F0B7"/>
      </w:r>
      <w:r w:rsidRPr="007649F2">
        <w:rPr>
          <w:sz w:val="28"/>
          <w:szCs w:val="28"/>
        </w:rPr>
        <w:t xml:space="preserve"> справочно-информационные системы, </w:t>
      </w:r>
    </w:p>
    <w:p w:rsidR="00A95021" w:rsidRPr="007649F2" w:rsidRDefault="00485FD5" w:rsidP="00F95658">
      <w:pPr>
        <w:ind w:firstLine="709"/>
        <w:jc w:val="both"/>
        <w:rPr>
          <w:b/>
          <w:sz w:val="28"/>
          <w:szCs w:val="28"/>
        </w:rPr>
      </w:pPr>
      <w:r w:rsidRPr="007649F2">
        <w:rPr>
          <w:sz w:val="28"/>
          <w:szCs w:val="28"/>
        </w:rPr>
        <w:sym w:font="Symbol" w:char="F0B7"/>
      </w:r>
      <w:r w:rsidRPr="007649F2">
        <w:rPr>
          <w:sz w:val="28"/>
          <w:szCs w:val="28"/>
        </w:rPr>
        <w:t xml:space="preserve"> библиотечный фонд и др.</w:t>
      </w:r>
    </w:p>
    <w:p w:rsidR="00713E67" w:rsidRPr="007649F2" w:rsidRDefault="00713E67" w:rsidP="00A77F9F">
      <w:pPr>
        <w:tabs>
          <w:tab w:val="left" w:pos="4536"/>
        </w:tabs>
        <w:rPr>
          <w:sz w:val="24"/>
          <w:szCs w:val="24"/>
        </w:rPr>
      </w:pPr>
    </w:p>
    <w:sectPr w:rsidR="00713E67" w:rsidRPr="007649F2" w:rsidSect="00516912">
      <w:headerReference w:type="default" r:id="rId40"/>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747" w:rsidRDefault="00C80747" w:rsidP="00C52F7B">
      <w:r>
        <w:separator/>
      </w:r>
    </w:p>
  </w:endnote>
  <w:endnote w:type="continuationSeparator" w:id="0">
    <w:p w:rsidR="00C80747" w:rsidRDefault="00C8074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943699"/>
      <w:docPartObj>
        <w:docPartGallery w:val="Page Numbers (Bottom of Page)"/>
        <w:docPartUnique/>
      </w:docPartObj>
    </w:sdtPr>
    <w:sdtEndPr/>
    <w:sdtContent>
      <w:p w:rsidR="00516912" w:rsidRDefault="00516912">
        <w:pPr>
          <w:pStyle w:val="ae"/>
          <w:jc w:val="center"/>
        </w:pPr>
        <w:r>
          <w:fldChar w:fldCharType="begin"/>
        </w:r>
        <w:r>
          <w:instrText>PAGE   \* MERGEFORMAT</w:instrText>
        </w:r>
        <w:r>
          <w:fldChar w:fldCharType="separate"/>
        </w:r>
        <w:r w:rsidR="005931F1">
          <w:rPr>
            <w:noProof/>
          </w:rPr>
          <w:t>36</w:t>
        </w:r>
        <w:r>
          <w:fldChar w:fldCharType="end"/>
        </w:r>
      </w:p>
    </w:sdtContent>
  </w:sdt>
  <w:p w:rsidR="00516912" w:rsidRDefault="0051691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747" w:rsidRDefault="00C80747" w:rsidP="00C52F7B">
      <w:r>
        <w:separator/>
      </w:r>
    </w:p>
  </w:footnote>
  <w:footnote w:type="continuationSeparator" w:id="0">
    <w:p w:rsidR="00C80747" w:rsidRDefault="00C8074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912" w:rsidRDefault="00516912">
    <w:pPr>
      <w:pStyle w:val="ac"/>
      <w:jc w:val="center"/>
    </w:pPr>
  </w:p>
  <w:p w:rsidR="00516912" w:rsidRDefault="0051691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8A05F0"/>
    <w:multiLevelType w:val="hybridMultilevel"/>
    <w:tmpl w:val="685E3C12"/>
    <w:lvl w:ilvl="0" w:tplc="407643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BB9"/>
    <w:rsid w:val="000246A3"/>
    <w:rsid w:val="00024EEA"/>
    <w:rsid w:val="00026E9C"/>
    <w:rsid w:val="000307CC"/>
    <w:rsid w:val="00040937"/>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D30BA"/>
    <w:rsid w:val="000D55AD"/>
    <w:rsid w:val="000D6A93"/>
    <w:rsid w:val="000E31BA"/>
    <w:rsid w:val="000F4243"/>
    <w:rsid w:val="000F545D"/>
    <w:rsid w:val="000F69A4"/>
    <w:rsid w:val="001034C8"/>
    <w:rsid w:val="00103D5A"/>
    <w:rsid w:val="00103F59"/>
    <w:rsid w:val="001065DB"/>
    <w:rsid w:val="001074EA"/>
    <w:rsid w:val="00110B7D"/>
    <w:rsid w:val="00110F5C"/>
    <w:rsid w:val="00114EAC"/>
    <w:rsid w:val="00121560"/>
    <w:rsid w:val="00123BF1"/>
    <w:rsid w:val="00136583"/>
    <w:rsid w:val="00141137"/>
    <w:rsid w:val="00145199"/>
    <w:rsid w:val="00150A8A"/>
    <w:rsid w:val="00152E20"/>
    <w:rsid w:val="00153077"/>
    <w:rsid w:val="0015428F"/>
    <w:rsid w:val="00155216"/>
    <w:rsid w:val="001614DB"/>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912"/>
    <w:rsid w:val="001B4AEC"/>
    <w:rsid w:val="001B4C63"/>
    <w:rsid w:val="001B5AFF"/>
    <w:rsid w:val="001C5D94"/>
    <w:rsid w:val="001D2169"/>
    <w:rsid w:val="001D5711"/>
    <w:rsid w:val="0020777C"/>
    <w:rsid w:val="0021083E"/>
    <w:rsid w:val="002110E8"/>
    <w:rsid w:val="00222DB5"/>
    <w:rsid w:val="00225C53"/>
    <w:rsid w:val="00227F6A"/>
    <w:rsid w:val="0023630A"/>
    <w:rsid w:val="002450C3"/>
    <w:rsid w:val="0025075A"/>
    <w:rsid w:val="00251CC2"/>
    <w:rsid w:val="00251E74"/>
    <w:rsid w:val="00256272"/>
    <w:rsid w:val="002569F8"/>
    <w:rsid w:val="00256DF1"/>
    <w:rsid w:val="00256F66"/>
    <w:rsid w:val="00257966"/>
    <w:rsid w:val="00265C02"/>
    <w:rsid w:val="00284DCB"/>
    <w:rsid w:val="00284F9D"/>
    <w:rsid w:val="00286D22"/>
    <w:rsid w:val="002A2809"/>
    <w:rsid w:val="002A39A6"/>
    <w:rsid w:val="002A481B"/>
    <w:rsid w:val="002B003B"/>
    <w:rsid w:val="002B020D"/>
    <w:rsid w:val="002B17C4"/>
    <w:rsid w:val="002B1A2E"/>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65D9"/>
    <w:rsid w:val="002E7D40"/>
    <w:rsid w:val="002F2411"/>
    <w:rsid w:val="00311A81"/>
    <w:rsid w:val="003136F6"/>
    <w:rsid w:val="00316433"/>
    <w:rsid w:val="00325C45"/>
    <w:rsid w:val="00332E79"/>
    <w:rsid w:val="00334DFE"/>
    <w:rsid w:val="00342385"/>
    <w:rsid w:val="00343050"/>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4D86"/>
    <w:rsid w:val="003A61C5"/>
    <w:rsid w:val="003B1458"/>
    <w:rsid w:val="003B3E33"/>
    <w:rsid w:val="003B7068"/>
    <w:rsid w:val="003B77C2"/>
    <w:rsid w:val="003C2C0D"/>
    <w:rsid w:val="003C4AD9"/>
    <w:rsid w:val="003C6F49"/>
    <w:rsid w:val="003D03AC"/>
    <w:rsid w:val="003D376D"/>
    <w:rsid w:val="003D7B08"/>
    <w:rsid w:val="003E6BA6"/>
    <w:rsid w:val="003F1F40"/>
    <w:rsid w:val="003F71E6"/>
    <w:rsid w:val="00400154"/>
    <w:rsid w:val="00410103"/>
    <w:rsid w:val="00411845"/>
    <w:rsid w:val="00415D9A"/>
    <w:rsid w:val="00432FEA"/>
    <w:rsid w:val="00434E67"/>
    <w:rsid w:val="004403AF"/>
    <w:rsid w:val="00446ACE"/>
    <w:rsid w:val="00450762"/>
    <w:rsid w:val="00452334"/>
    <w:rsid w:val="00461F6D"/>
    <w:rsid w:val="00466D91"/>
    <w:rsid w:val="00475DE5"/>
    <w:rsid w:val="00483161"/>
    <w:rsid w:val="00483A48"/>
    <w:rsid w:val="00485FD5"/>
    <w:rsid w:val="004915BD"/>
    <w:rsid w:val="0049212A"/>
    <w:rsid w:val="00496846"/>
    <w:rsid w:val="004B1870"/>
    <w:rsid w:val="004B4BFE"/>
    <w:rsid w:val="004B7205"/>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12"/>
    <w:rsid w:val="00520388"/>
    <w:rsid w:val="00520A0C"/>
    <w:rsid w:val="005228A4"/>
    <w:rsid w:val="00524846"/>
    <w:rsid w:val="0052632F"/>
    <w:rsid w:val="0052666D"/>
    <w:rsid w:val="00526E92"/>
    <w:rsid w:val="005370A7"/>
    <w:rsid w:val="005423CB"/>
    <w:rsid w:val="00543A77"/>
    <w:rsid w:val="005532E3"/>
    <w:rsid w:val="00555ABF"/>
    <w:rsid w:val="0057189E"/>
    <w:rsid w:val="00577CE4"/>
    <w:rsid w:val="005915FC"/>
    <w:rsid w:val="005931F1"/>
    <w:rsid w:val="0059504A"/>
    <w:rsid w:val="00596CE9"/>
    <w:rsid w:val="005A0208"/>
    <w:rsid w:val="005A41C8"/>
    <w:rsid w:val="005B03DE"/>
    <w:rsid w:val="005B5A4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24AED"/>
    <w:rsid w:val="0063503E"/>
    <w:rsid w:val="00637F3D"/>
    <w:rsid w:val="006419C6"/>
    <w:rsid w:val="00642CB5"/>
    <w:rsid w:val="006435B4"/>
    <w:rsid w:val="00643D4B"/>
    <w:rsid w:val="00651E82"/>
    <w:rsid w:val="0065286A"/>
    <w:rsid w:val="00653666"/>
    <w:rsid w:val="00653C09"/>
    <w:rsid w:val="0066171B"/>
    <w:rsid w:val="00667342"/>
    <w:rsid w:val="00672880"/>
    <w:rsid w:val="00672DE8"/>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2154"/>
    <w:rsid w:val="00741CBE"/>
    <w:rsid w:val="007425EF"/>
    <w:rsid w:val="007455EF"/>
    <w:rsid w:val="00747457"/>
    <w:rsid w:val="00750BF5"/>
    <w:rsid w:val="00753CAB"/>
    <w:rsid w:val="00757EEE"/>
    <w:rsid w:val="007603CA"/>
    <w:rsid w:val="007649F2"/>
    <w:rsid w:val="00765419"/>
    <w:rsid w:val="00766B13"/>
    <w:rsid w:val="007675D5"/>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B5E"/>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2FD3"/>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A7CCC"/>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3B2A"/>
    <w:rsid w:val="00954C11"/>
    <w:rsid w:val="00956A09"/>
    <w:rsid w:val="0096418C"/>
    <w:rsid w:val="009653DD"/>
    <w:rsid w:val="009673A8"/>
    <w:rsid w:val="00975554"/>
    <w:rsid w:val="00975F7D"/>
    <w:rsid w:val="00977005"/>
    <w:rsid w:val="00977A12"/>
    <w:rsid w:val="00984A24"/>
    <w:rsid w:val="00985AEE"/>
    <w:rsid w:val="0099239A"/>
    <w:rsid w:val="009967ED"/>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21DD"/>
    <w:rsid w:val="009F685D"/>
    <w:rsid w:val="009F73CE"/>
    <w:rsid w:val="00A01D4A"/>
    <w:rsid w:val="00A02793"/>
    <w:rsid w:val="00A0455B"/>
    <w:rsid w:val="00A05F0B"/>
    <w:rsid w:val="00A06B6F"/>
    <w:rsid w:val="00A11A4B"/>
    <w:rsid w:val="00A11EBA"/>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7749C"/>
    <w:rsid w:val="00A77F9F"/>
    <w:rsid w:val="00A812D5"/>
    <w:rsid w:val="00A83CCE"/>
    <w:rsid w:val="00A95021"/>
    <w:rsid w:val="00AA765D"/>
    <w:rsid w:val="00AA768D"/>
    <w:rsid w:val="00AB000F"/>
    <w:rsid w:val="00AB1728"/>
    <w:rsid w:val="00AC7914"/>
    <w:rsid w:val="00AD22B9"/>
    <w:rsid w:val="00AE5228"/>
    <w:rsid w:val="00AF2B49"/>
    <w:rsid w:val="00B231C8"/>
    <w:rsid w:val="00B2333F"/>
    <w:rsid w:val="00B25797"/>
    <w:rsid w:val="00B35E8C"/>
    <w:rsid w:val="00B43174"/>
    <w:rsid w:val="00B44E7C"/>
    <w:rsid w:val="00B467AA"/>
    <w:rsid w:val="00B51EFD"/>
    <w:rsid w:val="00B528C8"/>
    <w:rsid w:val="00B53D40"/>
    <w:rsid w:val="00B55859"/>
    <w:rsid w:val="00B60A44"/>
    <w:rsid w:val="00B60EE8"/>
    <w:rsid w:val="00B66A34"/>
    <w:rsid w:val="00B72384"/>
    <w:rsid w:val="00B76027"/>
    <w:rsid w:val="00B8059F"/>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444E9"/>
    <w:rsid w:val="00C4513E"/>
    <w:rsid w:val="00C4697F"/>
    <w:rsid w:val="00C52F7B"/>
    <w:rsid w:val="00C53FC7"/>
    <w:rsid w:val="00C545E0"/>
    <w:rsid w:val="00C5497D"/>
    <w:rsid w:val="00C60475"/>
    <w:rsid w:val="00C63B2E"/>
    <w:rsid w:val="00C74FA8"/>
    <w:rsid w:val="00C80747"/>
    <w:rsid w:val="00C82C41"/>
    <w:rsid w:val="00C94A6F"/>
    <w:rsid w:val="00CA315F"/>
    <w:rsid w:val="00CA7CC7"/>
    <w:rsid w:val="00CB2E14"/>
    <w:rsid w:val="00CC5351"/>
    <w:rsid w:val="00CD1DDC"/>
    <w:rsid w:val="00CD275A"/>
    <w:rsid w:val="00CD6F6E"/>
    <w:rsid w:val="00CE1166"/>
    <w:rsid w:val="00CE33C8"/>
    <w:rsid w:val="00CE6D73"/>
    <w:rsid w:val="00CF548F"/>
    <w:rsid w:val="00CF5CA9"/>
    <w:rsid w:val="00CF5E69"/>
    <w:rsid w:val="00D0048E"/>
    <w:rsid w:val="00D010C5"/>
    <w:rsid w:val="00D01CF6"/>
    <w:rsid w:val="00D13EF2"/>
    <w:rsid w:val="00D14E52"/>
    <w:rsid w:val="00D15F1C"/>
    <w:rsid w:val="00D160AD"/>
    <w:rsid w:val="00D17AB0"/>
    <w:rsid w:val="00D23528"/>
    <w:rsid w:val="00D33A96"/>
    <w:rsid w:val="00D34CB9"/>
    <w:rsid w:val="00D4215E"/>
    <w:rsid w:val="00D42298"/>
    <w:rsid w:val="00D42A41"/>
    <w:rsid w:val="00D44722"/>
    <w:rsid w:val="00D46DC5"/>
    <w:rsid w:val="00D577C3"/>
    <w:rsid w:val="00D60BBC"/>
    <w:rsid w:val="00D6677C"/>
    <w:rsid w:val="00D67E34"/>
    <w:rsid w:val="00D763C2"/>
    <w:rsid w:val="00D770CE"/>
    <w:rsid w:val="00D807B4"/>
    <w:rsid w:val="00D81EDB"/>
    <w:rsid w:val="00D937E6"/>
    <w:rsid w:val="00D9644F"/>
    <w:rsid w:val="00D97927"/>
    <w:rsid w:val="00DA4889"/>
    <w:rsid w:val="00DA6111"/>
    <w:rsid w:val="00DA6F02"/>
    <w:rsid w:val="00DB4F7F"/>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330E8"/>
    <w:rsid w:val="00E355B9"/>
    <w:rsid w:val="00E3710A"/>
    <w:rsid w:val="00E40959"/>
    <w:rsid w:val="00E435E8"/>
    <w:rsid w:val="00E46082"/>
    <w:rsid w:val="00E465B8"/>
    <w:rsid w:val="00E5013A"/>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3A31"/>
    <w:rsid w:val="00EE6ED4"/>
    <w:rsid w:val="00EF299A"/>
    <w:rsid w:val="00EF3C2A"/>
    <w:rsid w:val="00EF4178"/>
    <w:rsid w:val="00F00646"/>
    <w:rsid w:val="00F00C6D"/>
    <w:rsid w:val="00F01259"/>
    <w:rsid w:val="00F035B9"/>
    <w:rsid w:val="00F03E1C"/>
    <w:rsid w:val="00F05467"/>
    <w:rsid w:val="00F21250"/>
    <w:rsid w:val="00F355FF"/>
    <w:rsid w:val="00F36684"/>
    <w:rsid w:val="00F371C3"/>
    <w:rsid w:val="00F410AC"/>
    <w:rsid w:val="00F47A5C"/>
    <w:rsid w:val="00F54DC6"/>
    <w:rsid w:val="00F551CB"/>
    <w:rsid w:val="00F61C7E"/>
    <w:rsid w:val="00F639B0"/>
    <w:rsid w:val="00F641B7"/>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4DE4F-BB51-4CF7-A9BC-BEA4E1903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5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lup.spb.ru/rus/default.htm" TargetMode="External"/><Relationship Id="rId18" Type="http://schemas.openxmlformats.org/officeDocument/2006/relationships/hyperlink" Target="http://www.isras.rssi.ru/" TargetMode="External"/><Relationship Id="rId26" Type="http://schemas.openxmlformats.org/officeDocument/2006/relationships/hyperlink" Target="http://www.nir.ru/socio/" TargetMode="External"/><Relationship Id="rId39" Type="http://schemas.openxmlformats.org/officeDocument/2006/relationships/hyperlink" Target="https://uisrussia.msu.ru/" TargetMode="External"/><Relationship Id="rId21" Type="http://schemas.openxmlformats.org/officeDocument/2006/relationships/hyperlink" Target="http://www.soc.pu.ru/" TargetMode="External"/><Relationship Id="rId34" Type="http://schemas.openxmlformats.org/officeDocument/2006/relationships/hyperlink" Target="http://&#1085;&#1101;&#1073;.&#1088;&#109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levada.ru/" TargetMode="External"/><Relationship Id="rId20" Type="http://schemas.openxmlformats.org/officeDocument/2006/relationships/hyperlink" Target="http://www.nir.ru/socio/" TargetMode="External"/><Relationship Id="rId29" Type="http://schemas.openxmlformats.org/officeDocument/2006/relationships/hyperlink" Target="http://www.book.ru"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sf.org/index.htm.ru/" TargetMode="External"/><Relationship Id="rId24" Type="http://schemas.openxmlformats.org/officeDocument/2006/relationships/hyperlink" Target="http://www.soc.pu.ru:8101/publications/jssa/" TargetMode="External"/><Relationship Id="rId32" Type="http://schemas.openxmlformats.org/officeDocument/2006/relationships/hyperlink" Target="https://www.biblioonline.ru/" TargetMode="External"/><Relationship Id="rId37" Type="http://schemas.openxmlformats.org/officeDocument/2006/relationships/hyperlink" Target="http://history-lib.ru/"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sn.ru/" TargetMode="External"/><Relationship Id="rId23" Type="http://schemas.openxmlformats.org/officeDocument/2006/relationships/hyperlink" Target="http://www.win.nir.ru/socio/scipubl/socjour.htm" TargetMode="External"/><Relationship Id="rId28" Type="http://schemas.openxmlformats.org/officeDocument/2006/relationships/hyperlink" Target="http://elib.fa.ru/" TargetMode="External"/><Relationship Id="rId36" Type="http://schemas.openxmlformats.org/officeDocument/2006/relationships/hyperlink" Target="http://jstor.org" TargetMode="External"/><Relationship Id="rId10" Type="http://schemas.openxmlformats.org/officeDocument/2006/relationships/hyperlink" Target="http://www.wciom.ru/" TargetMode="External"/><Relationship Id="rId19" Type="http://schemas.openxmlformats.org/officeDocument/2006/relationships/hyperlink" Target="http://www.ispr.ras.ru/" TargetMode="External"/><Relationship Id="rId31"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fom.ru/" TargetMode="External"/><Relationship Id="rId14" Type="http://schemas.openxmlformats.org/officeDocument/2006/relationships/hyperlink" Target="http://www.infopro.spb.su/surwey/" TargetMode="External"/><Relationship Id="rId22" Type="http://schemas.openxmlformats.org/officeDocument/2006/relationships/hyperlink" Target="http://www.eu.spb.ru/socio/index.htm" TargetMode="External"/><Relationship Id="rId27" Type="http://schemas.openxmlformats.org/officeDocument/2006/relationships/hyperlink" Target="http://www.7st.ru/" TargetMode="External"/><Relationship Id="rId30" Type="http://schemas.openxmlformats.org/officeDocument/2006/relationships/hyperlink" Target="http://biblioclub.ru/" TargetMode="External"/><Relationship Id="rId35" Type="http://schemas.openxmlformats.org/officeDocument/2006/relationships/hyperlink" Target="https://dvs.rsl.ru/" TargetMode="External"/><Relationship Id="rId43" Type="http://schemas.openxmlformats.org/officeDocument/2006/relationships/theme" Target="theme/theme1.xml"/><Relationship Id="rId8" Type="http://schemas.openxmlformats.org/officeDocument/2006/relationships/hyperlink" Target="http://www.isras.ru" TargetMode="External"/><Relationship Id="rId3" Type="http://schemas.openxmlformats.org/officeDocument/2006/relationships/styles" Target="styles.xml"/><Relationship Id="rId12" Type="http://schemas.openxmlformats.org/officeDocument/2006/relationships/hyperlink" Target="http://www.indepsocres.spb.ru/" TargetMode="External"/><Relationship Id="rId17" Type="http://schemas.openxmlformats.org/officeDocument/2006/relationships/hyperlink" Target="http://www.che.nsk.su/RAN/WIN/STRUCT/DIVISION.HTM" TargetMode="External"/><Relationship Id="rId25" Type="http://schemas.openxmlformats.org/officeDocument/2006/relationships/hyperlink" Target="http://www.newgen.org/" TargetMode="External"/><Relationship Id="rId33" Type="http://schemas.openxmlformats.org/officeDocument/2006/relationships/hyperlink" Target="http://elibrary.ru" TargetMode="External"/><Relationship Id="rId38" Type="http://schemas.openxmlformats.org/officeDocument/2006/relationships/hyperlink" Target="https://www.pr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8E5A4-E0E3-4DF4-B911-59313776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11527</TotalTime>
  <Pages>37</Pages>
  <Words>11784</Words>
  <Characters>67175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10</cp:revision>
  <cp:lastPrinted>2019-04-15T07:43:00Z</cp:lastPrinted>
  <dcterms:created xsi:type="dcterms:W3CDTF">2022-05-13T07:05:00Z</dcterms:created>
  <dcterms:modified xsi:type="dcterms:W3CDTF">2022-10-07T12:46:00Z</dcterms:modified>
</cp:coreProperties>
</file>